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C1D01" w14:textId="27CE3CA4" w:rsidR="00CB6FDC" w:rsidRPr="009F797B" w:rsidRDefault="00F22077" w:rsidP="006554A9">
      <w:pPr>
        <w:pStyle w:val="Default"/>
        <w:spacing w:line="560" w:lineRule="exact"/>
        <w:jc w:val="center"/>
        <w:rPr>
          <w:rFonts w:ascii="游ゴシック Medium" w:eastAsia="SimSun" w:hAnsi="游ゴシック Medium"/>
          <w:b/>
          <w:color w:val="auto"/>
          <w:sz w:val="28"/>
          <w:szCs w:val="23"/>
          <w:lang w:eastAsia="zh-CN"/>
        </w:rPr>
      </w:pPr>
      <w:r w:rsidRPr="009F797B">
        <w:rPr>
          <w:rFonts w:ascii="游ゴシック Medium" w:eastAsia="游ゴシック Medium" w:hAnsi="游ゴシック Medium" w:hint="eastAsia"/>
          <w:b/>
          <w:color w:val="auto"/>
          <w:sz w:val="28"/>
          <w:szCs w:val="23"/>
        </w:rPr>
        <w:t>令和</w:t>
      </w:r>
      <w:r w:rsidR="008157AB" w:rsidRPr="009F797B">
        <w:rPr>
          <w:rFonts w:ascii="游ゴシック Medium" w:eastAsia="游ゴシック Medium" w:hAnsi="游ゴシック Medium" w:hint="eastAsia"/>
          <w:b/>
          <w:color w:val="auto"/>
          <w:sz w:val="28"/>
          <w:szCs w:val="23"/>
        </w:rPr>
        <w:t>７</w:t>
      </w:r>
      <w:r w:rsidR="00B64A0B" w:rsidRPr="009F797B">
        <w:rPr>
          <w:rFonts w:ascii="游ゴシック Medium" w:eastAsia="游ゴシック Medium" w:hAnsi="游ゴシック Medium" w:hint="eastAsia"/>
          <w:b/>
          <w:color w:val="auto"/>
          <w:sz w:val="28"/>
          <w:szCs w:val="23"/>
          <w:lang w:eastAsia="zh-CN"/>
        </w:rPr>
        <w:t>年度</w:t>
      </w:r>
    </w:p>
    <w:p w14:paraId="297139CA" w14:textId="2F7B5433" w:rsidR="00547721" w:rsidRPr="009F797B" w:rsidRDefault="00547721" w:rsidP="00CB6FDC">
      <w:pPr>
        <w:pStyle w:val="Default"/>
        <w:spacing w:line="560" w:lineRule="exact"/>
        <w:jc w:val="center"/>
        <w:rPr>
          <w:rFonts w:ascii="游ゴシック Medium" w:eastAsia="游ゴシック Medium" w:hAnsi="游ゴシック Medium"/>
          <w:b/>
          <w:color w:val="auto"/>
          <w:sz w:val="28"/>
          <w:szCs w:val="23"/>
        </w:rPr>
      </w:pPr>
      <w:bookmarkStart w:id="0" w:name="_Hlk138405875"/>
      <w:r w:rsidRPr="009F797B">
        <w:rPr>
          <w:rFonts w:ascii="游ゴシック Medium" w:eastAsia="游ゴシック Medium" w:hAnsi="游ゴシック Medium" w:hint="eastAsia"/>
          <w:b/>
          <w:color w:val="auto"/>
          <w:sz w:val="28"/>
          <w:szCs w:val="23"/>
          <w:lang w:eastAsia="zh-CN"/>
        </w:rPr>
        <w:t>国立大学法人</w:t>
      </w:r>
      <w:r w:rsidR="008333CB" w:rsidRPr="009F797B">
        <w:rPr>
          <w:rFonts w:ascii="游ゴシック Medium" w:eastAsia="游ゴシック Medium" w:hAnsi="游ゴシック Medium" w:hint="eastAsia"/>
          <w:b/>
          <w:color w:val="auto"/>
          <w:sz w:val="28"/>
          <w:szCs w:val="23"/>
          <w:lang w:eastAsia="zh-CN"/>
        </w:rPr>
        <w:t>筑波大学</w:t>
      </w:r>
      <w:r w:rsidR="00CB6FDC" w:rsidRPr="009F797B">
        <w:rPr>
          <w:rFonts w:ascii="游ゴシック Medium" w:eastAsia="游ゴシック Medium" w:hAnsi="游ゴシック Medium" w:hint="eastAsia"/>
          <w:b/>
          <w:color w:val="auto"/>
          <w:sz w:val="28"/>
          <w:szCs w:val="23"/>
        </w:rPr>
        <w:t xml:space="preserve"> </w:t>
      </w:r>
      <w:r w:rsidR="00360877" w:rsidRPr="009F797B">
        <w:rPr>
          <w:rFonts w:ascii="游ゴシック Medium" w:eastAsia="游ゴシック Medium" w:hAnsi="游ゴシック Medium" w:hint="eastAsia"/>
          <w:b/>
          <w:color w:val="auto"/>
          <w:sz w:val="28"/>
          <w:szCs w:val="23"/>
        </w:rPr>
        <w:t>つくば機能植物イノベーション研究センター</w:t>
      </w:r>
    </w:p>
    <w:p w14:paraId="7862179E" w14:textId="77777777" w:rsidR="00CB6FDC" w:rsidRPr="009F797B" w:rsidRDefault="00CB6FDC" w:rsidP="00CB6FDC">
      <w:pPr>
        <w:pStyle w:val="Default"/>
        <w:spacing w:line="560" w:lineRule="exact"/>
        <w:jc w:val="center"/>
        <w:rPr>
          <w:rFonts w:ascii="游ゴシック Medium" w:eastAsia="游ゴシック Medium" w:hAnsi="游ゴシック Medium"/>
          <w:b/>
          <w:color w:val="auto"/>
        </w:rPr>
      </w:pPr>
      <w:bookmarkStart w:id="1" w:name="_Hlk138681866"/>
      <w:bookmarkStart w:id="2" w:name="_Hlk146209931"/>
      <w:r w:rsidRPr="009F797B">
        <w:rPr>
          <w:rFonts w:ascii="游ゴシック Medium" w:eastAsia="游ゴシック Medium" w:hAnsi="游ゴシック Medium" w:hint="eastAsia"/>
          <w:b/>
          <w:color w:val="auto"/>
          <w:sz w:val="28"/>
          <w:szCs w:val="23"/>
        </w:rPr>
        <w:t>植物研究拠点アライアンス</w:t>
      </w:r>
      <w:bookmarkEnd w:id="1"/>
      <w:r w:rsidRPr="009F797B">
        <w:rPr>
          <w:rFonts w:ascii="游ゴシック Medium" w:eastAsia="游ゴシック Medium" w:hAnsi="游ゴシック Medium" w:hint="eastAsia"/>
          <w:b/>
          <w:color w:val="auto"/>
        </w:rPr>
        <w:t>（</w:t>
      </w:r>
      <w:r w:rsidRPr="009F797B">
        <w:rPr>
          <w:rFonts w:ascii="游ゴシック Medium" w:eastAsia="游ゴシック Medium" w:hAnsi="游ゴシック Medium"/>
          <w:b/>
          <w:color w:val="auto"/>
        </w:rPr>
        <w:t>Plant</w:t>
      </w:r>
      <w:r w:rsidRPr="009F797B">
        <w:rPr>
          <w:rFonts w:ascii="游ゴシック Medium" w:eastAsia="游ゴシック Medium" w:hAnsi="游ゴシック Medium" w:hint="eastAsia"/>
          <w:b/>
          <w:color w:val="auto"/>
        </w:rPr>
        <w:t xml:space="preserve"> </w:t>
      </w:r>
      <w:r w:rsidRPr="009F797B">
        <w:rPr>
          <w:rFonts w:ascii="游ゴシック Medium" w:eastAsia="游ゴシック Medium" w:hAnsi="游ゴシック Medium"/>
          <w:b/>
          <w:color w:val="auto"/>
        </w:rPr>
        <w:t>Science Core Alliance: PSCA）</w:t>
      </w:r>
    </w:p>
    <w:p w14:paraId="77C2B63F" w14:textId="0E1A9FE9" w:rsidR="00547721" w:rsidRPr="009F797B" w:rsidRDefault="00CB6FDC" w:rsidP="00CB6FDC">
      <w:pPr>
        <w:pStyle w:val="Default"/>
        <w:spacing w:line="560" w:lineRule="exact"/>
        <w:jc w:val="center"/>
        <w:rPr>
          <w:rFonts w:ascii="游ゴシック Medium" w:eastAsia="游ゴシック Medium" w:hAnsi="游ゴシック Medium"/>
          <w:b/>
          <w:color w:val="auto"/>
          <w:sz w:val="28"/>
          <w:szCs w:val="23"/>
        </w:rPr>
      </w:pPr>
      <w:r w:rsidRPr="009F797B">
        <w:rPr>
          <w:rFonts w:ascii="游ゴシック Medium" w:eastAsia="游ゴシック Medium" w:hAnsi="游ゴシック Medium" w:hint="eastAsia"/>
          <w:b/>
          <w:color w:val="auto"/>
          <w:sz w:val="28"/>
          <w:szCs w:val="23"/>
        </w:rPr>
        <w:t>プラチナ枠</w:t>
      </w:r>
      <w:bookmarkEnd w:id="2"/>
      <w:r w:rsidR="00547721" w:rsidRPr="009F797B">
        <w:rPr>
          <w:rFonts w:ascii="游ゴシック Medium" w:eastAsia="游ゴシック Medium" w:hAnsi="游ゴシック Medium" w:hint="eastAsia"/>
          <w:b/>
          <w:color w:val="auto"/>
          <w:sz w:val="28"/>
          <w:szCs w:val="23"/>
        </w:rPr>
        <w:t>共同研究</w:t>
      </w:r>
      <w:r w:rsidR="00360877" w:rsidRPr="009F797B">
        <w:rPr>
          <w:rFonts w:ascii="游ゴシック Medium" w:eastAsia="游ゴシック Medium" w:hAnsi="游ゴシック Medium" w:hint="eastAsia"/>
          <w:b/>
          <w:color w:val="auto"/>
          <w:sz w:val="28"/>
          <w:szCs w:val="23"/>
        </w:rPr>
        <w:t>課題</w:t>
      </w:r>
      <w:r w:rsidR="00547721" w:rsidRPr="009F797B">
        <w:rPr>
          <w:rFonts w:ascii="游ゴシック Medium" w:eastAsia="游ゴシック Medium" w:hAnsi="游ゴシック Medium" w:hint="eastAsia"/>
          <w:b/>
          <w:color w:val="auto"/>
          <w:sz w:val="28"/>
          <w:szCs w:val="23"/>
        </w:rPr>
        <w:t>公募要領</w:t>
      </w:r>
    </w:p>
    <w:bookmarkEnd w:id="0"/>
    <w:p w14:paraId="03D6941D" w14:textId="53FE1734" w:rsidR="00547721" w:rsidRPr="009F797B" w:rsidRDefault="00547721" w:rsidP="00547721">
      <w:pPr>
        <w:pStyle w:val="Default"/>
        <w:rPr>
          <w:rFonts w:ascii="游ゴシック Medium" w:eastAsia="游ゴシック Medium" w:hAnsi="游ゴシック Medium"/>
          <w:color w:val="auto"/>
          <w:sz w:val="22"/>
          <w:szCs w:val="22"/>
        </w:rPr>
      </w:pPr>
    </w:p>
    <w:p w14:paraId="231E1AC9" w14:textId="77F03081" w:rsidR="00177FB9" w:rsidRPr="009F797B" w:rsidRDefault="00177FB9" w:rsidP="00177FB9">
      <w:pPr>
        <w:pStyle w:val="af1"/>
        <w:ind w:firstLineChars="92" w:firstLine="224"/>
        <w:rPr>
          <w:rFonts w:ascii="游ゴシック Medium" w:eastAsia="游ゴシック Medium" w:hAnsi="游ゴシック Medium"/>
          <w:bCs/>
          <w:sz w:val="24"/>
          <w:szCs w:val="24"/>
        </w:rPr>
      </w:pPr>
      <w:r w:rsidRPr="009F797B">
        <w:rPr>
          <w:rFonts w:ascii="游ゴシック Medium" w:eastAsia="游ゴシック Medium" w:hAnsi="游ゴシック Medium" w:hint="eastAsia"/>
          <w:bCs/>
          <w:sz w:val="24"/>
          <w:szCs w:val="24"/>
        </w:rPr>
        <w:t>植物研究拠点アライアンス (Plant Science Core Alliance; PSCA) は、文部科学省認定の共同利用・共同研究拠点の内、主として植物の研究を実施する拠点が連携し、植物研究を強化するために設置された拠点連合です。PSCAに参加する</w:t>
      </w:r>
      <w:r w:rsidR="00ED6BD4" w:rsidRPr="009F797B">
        <w:rPr>
          <w:rFonts w:ascii="游ゴシック Medium" w:eastAsia="游ゴシック Medium" w:hAnsi="游ゴシック Medium" w:hint="eastAsia"/>
          <w:bCs/>
          <w:sz w:val="24"/>
          <w:szCs w:val="24"/>
        </w:rPr>
        <w:t>５</w:t>
      </w:r>
      <w:r w:rsidRPr="009F797B">
        <w:rPr>
          <w:rFonts w:ascii="游ゴシック Medium" w:eastAsia="游ゴシック Medium" w:hAnsi="游ゴシック Medium" w:hint="eastAsia"/>
          <w:bCs/>
          <w:sz w:val="24"/>
          <w:szCs w:val="24"/>
        </w:rPr>
        <w:t>拠点は次のとおりです。</w:t>
      </w:r>
    </w:p>
    <w:p w14:paraId="54F64C5D" w14:textId="2496FE5A" w:rsidR="00177FB9" w:rsidRPr="009F797B" w:rsidRDefault="00177FB9" w:rsidP="00B92010">
      <w:pPr>
        <w:pStyle w:val="af1"/>
        <w:ind w:firstLineChars="92" w:firstLine="187"/>
        <w:rPr>
          <w:rFonts w:ascii="游ゴシック Medium" w:eastAsia="游ゴシック Medium" w:hAnsi="游ゴシック Medium"/>
          <w:bCs/>
          <w:sz w:val="20"/>
          <w:szCs w:val="20"/>
        </w:rPr>
      </w:pPr>
      <w:r w:rsidRPr="009F797B">
        <w:rPr>
          <w:rFonts w:ascii="游ゴシック Medium" w:eastAsia="游ゴシック Medium" w:hAnsi="游ゴシック Medium" w:hint="eastAsia"/>
          <w:bCs/>
          <w:sz w:val="20"/>
          <w:szCs w:val="20"/>
        </w:rPr>
        <w:t>・筑波大学つくば機能植物イノベーション研究センター「形質転換植物デザイン研究拠点」</w:t>
      </w:r>
    </w:p>
    <w:p w14:paraId="64546948" w14:textId="77777777" w:rsidR="002E503A" w:rsidRPr="009F797B" w:rsidRDefault="00177FB9" w:rsidP="002E503A">
      <w:pPr>
        <w:pStyle w:val="af1"/>
        <w:ind w:firstLineChars="92" w:firstLine="187"/>
        <w:rPr>
          <w:rFonts w:ascii="游ゴシック Medium" w:eastAsia="游ゴシック Medium" w:hAnsi="游ゴシック Medium"/>
          <w:bCs/>
          <w:sz w:val="20"/>
          <w:szCs w:val="20"/>
        </w:rPr>
      </w:pPr>
      <w:r w:rsidRPr="009F797B">
        <w:rPr>
          <w:rFonts w:ascii="游ゴシック Medium" w:eastAsia="游ゴシック Medium" w:hAnsi="游ゴシック Medium" w:hint="eastAsia"/>
          <w:bCs/>
          <w:sz w:val="20"/>
          <w:szCs w:val="20"/>
        </w:rPr>
        <w:t>・岡山大学資源植物科学研究所「植物遺伝資源・ストレス科学研究拠点」</w:t>
      </w:r>
    </w:p>
    <w:p w14:paraId="4FB6B205" w14:textId="3ABC494A" w:rsidR="002E503A" w:rsidRPr="009F797B" w:rsidRDefault="002E503A" w:rsidP="002E503A">
      <w:pPr>
        <w:pStyle w:val="af1"/>
        <w:ind w:firstLineChars="92" w:firstLine="187"/>
        <w:rPr>
          <w:rFonts w:ascii="游ゴシック Medium" w:eastAsia="游ゴシック Medium" w:hAnsi="游ゴシック Medium"/>
          <w:bCs/>
          <w:sz w:val="20"/>
          <w:szCs w:val="20"/>
        </w:rPr>
      </w:pPr>
      <w:r w:rsidRPr="009F797B">
        <w:rPr>
          <w:rFonts w:ascii="游ゴシック Medium" w:eastAsia="游ゴシック Medium" w:hAnsi="游ゴシック Medium" w:hint="eastAsia"/>
          <w:bCs/>
          <w:sz w:val="20"/>
          <w:szCs w:val="20"/>
        </w:rPr>
        <w:t>・鳥取大学乾燥地研究センター「乾燥地科学拠点」</w:t>
      </w:r>
    </w:p>
    <w:p w14:paraId="2779AF5F" w14:textId="4FA885C1" w:rsidR="00177FB9" w:rsidRPr="009F797B" w:rsidRDefault="00177FB9" w:rsidP="00B92010">
      <w:pPr>
        <w:pStyle w:val="af1"/>
        <w:ind w:firstLineChars="100" w:firstLine="203"/>
        <w:rPr>
          <w:rFonts w:ascii="游ゴシック Medium" w:eastAsia="游ゴシック Medium" w:hAnsi="游ゴシック Medium"/>
          <w:bCs/>
          <w:sz w:val="20"/>
          <w:szCs w:val="20"/>
        </w:rPr>
      </w:pPr>
      <w:r w:rsidRPr="009F797B">
        <w:rPr>
          <w:rFonts w:ascii="游ゴシック Medium" w:eastAsia="游ゴシック Medium" w:hAnsi="游ゴシック Medium" w:hint="eastAsia"/>
          <w:bCs/>
          <w:sz w:val="20"/>
          <w:szCs w:val="20"/>
        </w:rPr>
        <w:t>・琉球大学熱帯生物圏研究センター「熱帯生物圏における先端的環境生命科学共同研究拠点」</w:t>
      </w:r>
    </w:p>
    <w:p w14:paraId="29AF2047" w14:textId="3F4F449A" w:rsidR="00ED6BD4" w:rsidRPr="009F797B" w:rsidRDefault="00ED6BD4" w:rsidP="00B92010">
      <w:pPr>
        <w:pStyle w:val="af1"/>
        <w:ind w:firstLineChars="100" w:firstLine="203"/>
        <w:rPr>
          <w:rFonts w:ascii="游ゴシック Medium" w:eastAsia="游ゴシック Medium" w:hAnsi="游ゴシック Medium"/>
          <w:bCs/>
          <w:sz w:val="20"/>
          <w:szCs w:val="20"/>
        </w:rPr>
      </w:pPr>
      <w:r w:rsidRPr="009F797B">
        <w:rPr>
          <w:rFonts w:ascii="游ゴシック Medium" w:eastAsia="游ゴシック Medium" w:hAnsi="游ゴシック Medium" w:hint="eastAsia"/>
          <w:bCs/>
          <w:sz w:val="20"/>
          <w:szCs w:val="20"/>
        </w:rPr>
        <w:t>・大阪公立大学附属植物園「過去に学び未来を拓く植物多様性保全研究・教育拠点」</w:t>
      </w:r>
    </w:p>
    <w:p w14:paraId="6061DAAD" w14:textId="77777777" w:rsidR="00B92010" w:rsidRPr="009F797B" w:rsidRDefault="00B92010" w:rsidP="00B92010">
      <w:pPr>
        <w:pStyle w:val="af1"/>
        <w:ind w:firstLineChars="100" w:firstLine="203"/>
        <w:rPr>
          <w:rFonts w:ascii="游ゴシック Medium" w:eastAsia="游ゴシック Medium" w:hAnsi="游ゴシック Medium"/>
          <w:bCs/>
          <w:sz w:val="20"/>
          <w:szCs w:val="20"/>
        </w:rPr>
      </w:pPr>
    </w:p>
    <w:p w14:paraId="0249A921" w14:textId="7674E7C2" w:rsidR="00177FB9" w:rsidRPr="009F797B" w:rsidRDefault="00177FB9" w:rsidP="00177FB9">
      <w:pPr>
        <w:pStyle w:val="af1"/>
        <w:ind w:firstLineChars="100" w:firstLine="243"/>
        <w:rPr>
          <w:rFonts w:ascii="游ゴシック Medium" w:eastAsia="游ゴシック Medium" w:hAnsi="游ゴシック Medium"/>
          <w:bCs/>
          <w:sz w:val="24"/>
          <w:szCs w:val="24"/>
        </w:rPr>
      </w:pPr>
      <w:r w:rsidRPr="009F797B">
        <w:rPr>
          <w:rFonts w:ascii="游ゴシック Medium" w:eastAsia="游ゴシック Medium" w:hAnsi="游ゴシック Medium" w:hint="eastAsia"/>
          <w:bCs/>
          <w:sz w:val="24"/>
          <w:szCs w:val="24"/>
        </w:rPr>
        <w:t>PSCAの詳細はホームページをご覧</w:t>
      </w:r>
      <w:r w:rsidR="006A11E1">
        <w:rPr>
          <w:rFonts w:ascii="游ゴシック Medium" w:eastAsia="游ゴシック Medium" w:hAnsi="游ゴシック Medium" w:hint="eastAsia"/>
          <w:bCs/>
          <w:sz w:val="24"/>
          <w:szCs w:val="24"/>
        </w:rPr>
        <w:t>くだ</w:t>
      </w:r>
      <w:r w:rsidRPr="009F797B">
        <w:rPr>
          <w:rFonts w:ascii="游ゴシック Medium" w:eastAsia="游ゴシック Medium" w:hAnsi="游ゴシック Medium" w:hint="eastAsia"/>
          <w:bCs/>
          <w:sz w:val="24"/>
          <w:szCs w:val="24"/>
        </w:rPr>
        <w:t>さい。</w:t>
      </w:r>
      <w:hyperlink r:id="rId8" w:history="1">
        <w:r w:rsidRPr="009F797B">
          <w:rPr>
            <w:rStyle w:val="aa"/>
            <w:rFonts w:ascii="游ゴシック Medium" w:eastAsia="游ゴシック Medium" w:hAnsi="游ゴシック Medium"/>
            <w:bCs/>
            <w:color w:val="auto"/>
            <w:sz w:val="24"/>
            <w:szCs w:val="24"/>
          </w:rPr>
          <w:t>https://psca-jurc.com/</w:t>
        </w:r>
      </w:hyperlink>
    </w:p>
    <w:p w14:paraId="5EEA13C1" w14:textId="77777777" w:rsidR="00177FB9" w:rsidRPr="009F797B" w:rsidRDefault="00177FB9" w:rsidP="00177FB9">
      <w:pPr>
        <w:pStyle w:val="af1"/>
        <w:rPr>
          <w:rFonts w:ascii="游ゴシック Medium" w:eastAsia="游ゴシック Medium" w:hAnsi="游ゴシック Medium"/>
          <w:spacing w:val="0"/>
          <w:sz w:val="24"/>
          <w:szCs w:val="24"/>
        </w:rPr>
      </w:pPr>
    </w:p>
    <w:p w14:paraId="5504B8DE" w14:textId="77858298" w:rsidR="00177FB9" w:rsidRPr="009F797B" w:rsidRDefault="00177FB9" w:rsidP="00177FB9">
      <w:pPr>
        <w:pStyle w:val="af1"/>
        <w:rPr>
          <w:rFonts w:ascii="游ゴシック Medium" w:eastAsia="游ゴシック Medium" w:hAnsi="游ゴシック Medium"/>
          <w:spacing w:val="0"/>
          <w:sz w:val="24"/>
          <w:szCs w:val="24"/>
        </w:rPr>
      </w:pPr>
      <w:r w:rsidRPr="009F797B">
        <w:rPr>
          <w:rFonts w:ascii="游ゴシック Medium" w:eastAsia="游ゴシック Medium" w:hAnsi="游ゴシック Medium" w:hint="eastAsia"/>
          <w:spacing w:val="0"/>
          <w:sz w:val="24"/>
          <w:szCs w:val="24"/>
        </w:rPr>
        <w:t xml:space="preserve">　PSCAでは、「アライアンス・プラチナ枠」による共同研究を開始します。「アライアンス・プラチナ枠」は、申請者が２拠点以上の対応教員とチームを組み、それらの拠点の特長を生かして、設置された施設・設備を利用して行う共同研究です。</w:t>
      </w:r>
    </w:p>
    <w:p w14:paraId="313500C1" w14:textId="5FA779AD" w:rsidR="00177FB9" w:rsidRPr="009F797B" w:rsidRDefault="00177FB9" w:rsidP="00177FB9">
      <w:pPr>
        <w:pStyle w:val="af1"/>
        <w:ind w:firstLineChars="92" w:firstLine="224"/>
        <w:rPr>
          <w:rFonts w:ascii="游ゴシック Medium" w:eastAsia="游ゴシック Medium" w:hAnsi="游ゴシック Medium"/>
          <w:bCs/>
          <w:sz w:val="24"/>
          <w:szCs w:val="24"/>
        </w:rPr>
      </w:pPr>
      <w:r w:rsidRPr="009F797B">
        <w:rPr>
          <w:rFonts w:ascii="游ゴシック Medium" w:eastAsia="游ゴシック Medium" w:hAnsi="游ゴシック Medium" w:hint="eastAsia"/>
          <w:bCs/>
          <w:sz w:val="24"/>
          <w:szCs w:val="24"/>
        </w:rPr>
        <w:t>つくば機能植物イノベーション研究センターでは、「アライアンス・プラチナ枠」としての一般研究を募集します。</w:t>
      </w:r>
    </w:p>
    <w:p w14:paraId="596AB95D" w14:textId="77777777" w:rsidR="00177FB9" w:rsidRPr="009F797B" w:rsidRDefault="00177FB9" w:rsidP="00177FB9">
      <w:pPr>
        <w:pStyle w:val="af1"/>
        <w:ind w:firstLineChars="92" w:firstLine="224"/>
        <w:rPr>
          <w:rFonts w:ascii="游ゴシック Medium" w:eastAsia="游ゴシック Medium" w:hAnsi="游ゴシック Medium"/>
          <w:bCs/>
          <w:sz w:val="24"/>
          <w:szCs w:val="24"/>
        </w:rPr>
      </w:pPr>
      <w:r w:rsidRPr="009F797B">
        <w:rPr>
          <w:rFonts w:ascii="游ゴシック Medium" w:eastAsia="游ゴシック Medium" w:hAnsi="游ゴシック Medium" w:hint="eastAsia"/>
          <w:bCs/>
          <w:sz w:val="24"/>
          <w:szCs w:val="24"/>
        </w:rPr>
        <w:t>なお、「アライアンス・プラチナ枠」は、公募の時期や締め切りが、従来の共同研究公募と異なっていますので、ご注意ください。</w:t>
      </w:r>
    </w:p>
    <w:p w14:paraId="55CCFFBB" w14:textId="77777777" w:rsidR="00F72B9F" w:rsidRPr="009F797B" w:rsidRDefault="00F72B9F" w:rsidP="00547721">
      <w:pPr>
        <w:pStyle w:val="Default"/>
        <w:rPr>
          <w:rFonts w:ascii="游ゴシック Medium" w:eastAsia="游ゴシック Medium" w:hAnsi="游ゴシック Medium"/>
          <w:color w:val="auto"/>
          <w:sz w:val="22"/>
          <w:szCs w:val="22"/>
        </w:rPr>
      </w:pPr>
    </w:p>
    <w:p w14:paraId="08E895A9" w14:textId="36F3D40A" w:rsidR="009A075F" w:rsidRPr="009F797B" w:rsidRDefault="00382053" w:rsidP="002912DB">
      <w:pPr>
        <w:pStyle w:val="Default"/>
        <w:spacing w:line="500" w:lineRule="exact"/>
        <w:rPr>
          <w:rFonts w:ascii="游ゴシック Medium" w:eastAsia="游ゴシック Medium" w:hAnsi="游ゴシック Medium"/>
          <w:color w:val="auto"/>
        </w:rPr>
      </w:pPr>
      <w:r w:rsidRPr="009F797B">
        <w:rPr>
          <w:rFonts w:ascii="游ゴシック Medium" w:eastAsia="游ゴシック Medium" w:hAnsi="游ゴシック Medium" w:hint="eastAsia"/>
          <w:color w:val="auto"/>
        </w:rPr>
        <w:t xml:space="preserve">　</w:t>
      </w:r>
    </w:p>
    <w:p w14:paraId="59FCCE83" w14:textId="30939780" w:rsidR="00547721" w:rsidRPr="009F797B" w:rsidRDefault="009A075F" w:rsidP="00545FBC">
      <w:pPr>
        <w:pStyle w:val="Default"/>
        <w:spacing w:line="500" w:lineRule="exact"/>
        <w:jc w:val="both"/>
        <w:rPr>
          <w:rFonts w:ascii="游ゴシック Medium" w:eastAsia="游ゴシック Medium" w:hAnsi="游ゴシック Medium"/>
          <w:color w:val="auto"/>
        </w:rPr>
      </w:pPr>
      <w:r w:rsidRPr="009F797B">
        <w:rPr>
          <w:rFonts w:ascii="游ゴシック Medium" w:eastAsia="游ゴシック Medium" w:hAnsi="游ゴシック Medium" w:hint="eastAsia"/>
          <w:color w:val="auto"/>
        </w:rPr>
        <w:t xml:space="preserve">　</w:t>
      </w:r>
      <w:r w:rsidR="00547721" w:rsidRPr="009F797B">
        <w:rPr>
          <w:rFonts w:ascii="游ゴシック Medium" w:eastAsia="游ゴシック Medium" w:hAnsi="游ゴシック Medium" w:hint="eastAsia"/>
          <w:color w:val="auto"/>
        </w:rPr>
        <w:t>ご不明の点があれば下記アドレスまで電子メールで</w:t>
      </w:r>
      <w:r w:rsidR="00727A46" w:rsidRPr="009F797B">
        <w:rPr>
          <w:rFonts w:ascii="游ゴシック Medium" w:eastAsia="游ゴシック Medium" w:hAnsi="游ゴシック Medium" w:hint="eastAsia"/>
          <w:color w:val="auto"/>
        </w:rPr>
        <w:t>お問い合わせ</w:t>
      </w:r>
      <w:r w:rsidR="006A11E1">
        <w:rPr>
          <w:rFonts w:ascii="游ゴシック Medium" w:eastAsia="游ゴシック Medium" w:hAnsi="游ゴシック Medium" w:hint="eastAsia"/>
          <w:color w:val="auto"/>
        </w:rPr>
        <w:t>くだ</w:t>
      </w:r>
      <w:r w:rsidR="00547721" w:rsidRPr="009F797B">
        <w:rPr>
          <w:rFonts w:ascii="游ゴシック Medium" w:eastAsia="游ゴシック Medium" w:hAnsi="游ゴシック Medium" w:hint="eastAsia"/>
          <w:color w:val="auto"/>
        </w:rPr>
        <w:t>さい。</w:t>
      </w:r>
    </w:p>
    <w:p w14:paraId="0B03C151" w14:textId="06E16B85" w:rsidR="00727A46" w:rsidRPr="009F797B" w:rsidRDefault="00545FBC" w:rsidP="00545FBC">
      <w:pPr>
        <w:spacing w:line="500" w:lineRule="exact"/>
        <w:rPr>
          <w:rFonts w:ascii="游ゴシック Medium" w:eastAsia="游ゴシック Medium" w:hAnsi="游ゴシック Medium"/>
          <w:sz w:val="24"/>
          <w:szCs w:val="24"/>
        </w:rPr>
      </w:pPr>
      <w:r w:rsidRPr="009F797B">
        <w:rPr>
          <w:rFonts w:ascii="游ゴシック Medium" w:eastAsia="游ゴシック Medium" w:hAnsi="游ゴシック Medium" w:hint="eastAsia"/>
          <w:sz w:val="24"/>
          <w:szCs w:val="24"/>
        </w:rPr>
        <w:t xml:space="preserve">　</w:t>
      </w:r>
      <w:r w:rsidR="00547721" w:rsidRPr="009F797B">
        <w:rPr>
          <w:rFonts w:ascii="游ゴシック Medium" w:eastAsia="游ゴシック Medium" w:hAnsi="游ゴシック Medium" w:cs="Arial Unicode MS"/>
          <w:sz w:val="24"/>
          <w:szCs w:val="24"/>
        </w:rPr>
        <w:t xml:space="preserve">E-mail: </w:t>
      </w:r>
      <w:hyperlink r:id="rId9" w:history="1">
        <w:r w:rsidR="00790BC1" w:rsidRPr="009F797B">
          <w:rPr>
            <w:rStyle w:val="aa"/>
            <w:rFonts w:ascii="游ゴシック Medium" w:eastAsia="游ゴシック Medium" w:hAnsi="游ゴシック Medium" w:cs="Arial Unicode MS"/>
            <w:color w:val="auto"/>
            <w:sz w:val="24"/>
            <w:szCs w:val="24"/>
          </w:rPr>
          <w:t>ptrad@gene.tsukuba.ac.jp</w:t>
        </w:r>
      </w:hyperlink>
    </w:p>
    <w:p w14:paraId="279D6B4F" w14:textId="77777777" w:rsidR="00616D16" w:rsidRPr="009F797B" w:rsidRDefault="00616D16" w:rsidP="00547721">
      <w:pPr>
        <w:rPr>
          <w:rFonts w:ascii="游ゴシック Light" w:hAnsi="游ゴシック Light"/>
          <w:szCs w:val="21"/>
        </w:rPr>
      </w:pPr>
    </w:p>
    <w:p w14:paraId="223316D5" w14:textId="77777777" w:rsidR="00BA5CB5" w:rsidRPr="009F797B" w:rsidRDefault="00BA5CB5" w:rsidP="00547721">
      <w:pPr>
        <w:rPr>
          <w:rFonts w:ascii="游ゴシック Light" w:hAnsi="游ゴシック Light"/>
          <w:szCs w:val="21"/>
        </w:rPr>
      </w:pPr>
    </w:p>
    <w:p w14:paraId="50E4CA4B" w14:textId="77777777" w:rsidR="00BA5CB5" w:rsidRPr="009F797B" w:rsidRDefault="00BA5CB5" w:rsidP="00547721">
      <w:pPr>
        <w:rPr>
          <w:rFonts w:ascii="游ゴシック Light" w:hAnsi="游ゴシック Light"/>
          <w:szCs w:val="21"/>
        </w:rPr>
      </w:pPr>
    </w:p>
    <w:p w14:paraId="56E1F635" w14:textId="77777777" w:rsidR="0015431C" w:rsidRPr="009F797B" w:rsidRDefault="0015431C" w:rsidP="00547721">
      <w:pPr>
        <w:rPr>
          <w:rFonts w:ascii="游ゴシック Light" w:hAnsi="游ゴシック Light"/>
          <w:szCs w:val="21"/>
        </w:rPr>
      </w:pPr>
    </w:p>
    <w:p w14:paraId="1B555491" w14:textId="77777777" w:rsidR="0015431C" w:rsidRPr="009F797B" w:rsidRDefault="0015431C" w:rsidP="00547721">
      <w:pPr>
        <w:rPr>
          <w:rFonts w:ascii="游ゴシック Light" w:hAnsi="游ゴシック Light"/>
          <w:szCs w:val="21"/>
        </w:rPr>
      </w:pPr>
    </w:p>
    <w:p w14:paraId="358F40F6" w14:textId="77777777" w:rsidR="0015431C" w:rsidRPr="009F797B" w:rsidRDefault="0015431C" w:rsidP="00547721">
      <w:pPr>
        <w:rPr>
          <w:rFonts w:ascii="游ゴシック Light" w:hAnsi="游ゴシック Light"/>
          <w:szCs w:val="21"/>
        </w:rPr>
      </w:pPr>
    </w:p>
    <w:p w14:paraId="69082BF7" w14:textId="77777777" w:rsidR="0015431C" w:rsidRPr="009F797B" w:rsidRDefault="0015431C" w:rsidP="00547721">
      <w:pPr>
        <w:rPr>
          <w:rFonts w:ascii="游ゴシック Light" w:hAnsi="游ゴシック Light"/>
          <w:szCs w:val="21"/>
        </w:rPr>
      </w:pPr>
    </w:p>
    <w:p w14:paraId="56CADD8C" w14:textId="7B85DADE" w:rsidR="00BA5CB5" w:rsidRPr="009F797B" w:rsidRDefault="00BA5CB5" w:rsidP="00BA5CB5">
      <w:pPr>
        <w:pStyle w:val="af2"/>
        <w:numPr>
          <w:ilvl w:val="0"/>
          <w:numId w:val="8"/>
        </w:numPr>
        <w:ind w:leftChars="0"/>
        <w:rPr>
          <w:rFonts w:ascii="游ゴシック Medium" w:eastAsia="游ゴシック Medium" w:hAnsi="游ゴシック Medium"/>
          <w:b/>
          <w:bCs/>
          <w:szCs w:val="21"/>
        </w:rPr>
      </w:pPr>
      <w:r w:rsidRPr="009F797B">
        <w:rPr>
          <w:rFonts w:ascii="游ゴシック Medium" w:eastAsia="游ゴシック Medium" w:hAnsi="游ゴシック Medium" w:hint="eastAsia"/>
          <w:b/>
          <w:bCs/>
          <w:szCs w:val="21"/>
        </w:rPr>
        <w:lastRenderedPageBreak/>
        <w:t>公募する共同研究テーマ</w:t>
      </w:r>
    </w:p>
    <w:p w14:paraId="4B976C88" w14:textId="77777777" w:rsidR="00691F35" w:rsidRPr="009F797B" w:rsidRDefault="00691F35" w:rsidP="00691F35">
      <w:pPr>
        <w:pStyle w:val="af2"/>
        <w:ind w:leftChars="0" w:left="360"/>
        <w:rPr>
          <w:rFonts w:ascii="游ゴシック Medium" w:eastAsia="游ゴシック Medium" w:hAnsi="游ゴシック Medium"/>
          <w:b/>
          <w:bCs/>
          <w:szCs w:val="21"/>
        </w:rPr>
      </w:pPr>
    </w:p>
    <w:p w14:paraId="5DEAF31A" w14:textId="76E47F3F" w:rsidR="00BA5CB5" w:rsidRPr="009F797B" w:rsidRDefault="00BA5CB5" w:rsidP="00B26FB5">
      <w:pPr>
        <w:ind w:left="360" w:firstLineChars="100" w:firstLine="210"/>
        <w:rPr>
          <w:rFonts w:ascii="游ゴシック Medium" w:eastAsia="游ゴシック Medium" w:hAnsi="游ゴシック Medium"/>
          <w:b/>
          <w:bCs/>
          <w:szCs w:val="21"/>
        </w:rPr>
      </w:pPr>
      <w:r w:rsidRPr="009F797B">
        <w:rPr>
          <w:rFonts w:ascii="游ゴシック Medium" w:eastAsia="游ゴシック Medium" w:hAnsi="游ゴシック Medium" w:hint="eastAsia"/>
          <w:b/>
          <w:bCs/>
          <w:szCs w:val="21"/>
        </w:rPr>
        <w:t>つくば機能植物イノベーション研究センター</w:t>
      </w:r>
      <w:r w:rsidR="00691F35" w:rsidRPr="009F797B">
        <w:rPr>
          <w:rFonts w:ascii="游ゴシック Medium" w:eastAsia="游ゴシック Medium" w:hAnsi="游ゴシック Medium" w:hint="eastAsia"/>
          <w:b/>
          <w:bCs/>
          <w:szCs w:val="21"/>
        </w:rPr>
        <w:t>が</w:t>
      </w:r>
      <w:r w:rsidRPr="009F797B">
        <w:rPr>
          <w:rFonts w:ascii="游ゴシック Medium" w:eastAsia="游ゴシック Medium" w:hAnsi="游ゴシック Medium" w:hint="eastAsia"/>
          <w:b/>
          <w:bCs/>
          <w:szCs w:val="21"/>
        </w:rPr>
        <w:t>実施している形質転換植物に関する基盤研究から情報発信に至る</w:t>
      </w:r>
      <w:r w:rsidR="00691F35" w:rsidRPr="009F797B">
        <w:rPr>
          <w:rFonts w:ascii="游ゴシック Medium" w:eastAsia="游ゴシック Medium" w:hAnsi="游ゴシック Medium" w:hint="eastAsia"/>
          <w:b/>
          <w:bCs/>
          <w:szCs w:val="21"/>
        </w:rPr>
        <w:t>６つの部門に係る研究、かつ植物研究拠点アライアンス２拠点以上の施設・設備を利用した研究。</w:t>
      </w:r>
    </w:p>
    <w:p w14:paraId="4AF25B56" w14:textId="77777777" w:rsidR="00BA5CB5" w:rsidRPr="009F797B" w:rsidRDefault="00BA5CB5" w:rsidP="00547721">
      <w:pPr>
        <w:rPr>
          <w:rFonts w:ascii="游ゴシック Medium" w:eastAsia="游ゴシック Medium" w:hAnsi="游ゴシック Medium"/>
          <w:b/>
          <w:bCs/>
          <w:szCs w:val="21"/>
        </w:rPr>
      </w:pPr>
    </w:p>
    <w:p w14:paraId="2C54CC41" w14:textId="1FA22009" w:rsidR="00BA5CB5" w:rsidRPr="009F797B" w:rsidRDefault="00BA5CB5" w:rsidP="00547721">
      <w:pPr>
        <w:rPr>
          <w:rFonts w:ascii="游ゴシック Medium" w:eastAsia="游ゴシック Medium" w:hAnsi="游ゴシック Medium"/>
          <w:b/>
          <w:bCs/>
          <w:szCs w:val="21"/>
        </w:rPr>
      </w:pPr>
      <w:r w:rsidRPr="009F797B">
        <w:rPr>
          <w:rFonts w:ascii="游ゴシック Medium" w:eastAsia="游ゴシック Medium" w:hAnsi="游ゴシック Medium" w:hint="eastAsia"/>
          <w:b/>
          <w:bCs/>
          <w:szCs w:val="21"/>
        </w:rPr>
        <w:t>１―１．筑波大学</w:t>
      </w:r>
    </w:p>
    <w:p w14:paraId="6A6BB51F" w14:textId="77777777" w:rsidR="00BA5CB5" w:rsidRPr="009F797B" w:rsidRDefault="00BA5CB5" w:rsidP="00547721">
      <w:pPr>
        <w:rPr>
          <w:rFonts w:ascii="游ゴシック Light" w:hAnsi="游ゴシック Light"/>
          <w:szCs w:val="21"/>
        </w:rPr>
      </w:pPr>
    </w:p>
    <w:p w14:paraId="2A1C02D0" w14:textId="431AB7F4" w:rsidR="00727A46" w:rsidRPr="009F797B" w:rsidRDefault="007D4A86" w:rsidP="009612C3">
      <w:pPr>
        <w:jc w:val="center"/>
        <w:rPr>
          <w:rFonts w:ascii="游ゴシック Light" w:hAnsi="游ゴシック Light"/>
          <w:szCs w:val="21"/>
        </w:rPr>
      </w:pPr>
      <w:r w:rsidRPr="009F797B">
        <w:rPr>
          <w:rFonts w:ascii="游ゴシック Light" w:hAnsi="游ゴシック Light"/>
          <w:noProof/>
          <w:szCs w:val="21"/>
        </w:rPr>
        <w:drawing>
          <wp:inline distT="0" distB="0" distL="0" distR="0" wp14:anchorId="344254CD" wp14:editId="51A05E14">
            <wp:extent cx="5670550" cy="426989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0550" cy="4269898"/>
                    </a:xfrm>
                    <a:prstGeom prst="rect">
                      <a:avLst/>
                    </a:prstGeom>
                    <a:noFill/>
                    <a:ln>
                      <a:noFill/>
                    </a:ln>
                  </pic:spPr>
                </pic:pic>
              </a:graphicData>
            </a:graphic>
          </wp:inline>
        </w:drawing>
      </w:r>
    </w:p>
    <w:p w14:paraId="24620CF3" w14:textId="77777777" w:rsidR="00784D44" w:rsidRPr="009F797B" w:rsidRDefault="00784D44" w:rsidP="00545FBC">
      <w:pPr>
        <w:widowControl/>
        <w:rPr>
          <w:rFonts w:ascii="游ゴシック Medium" w:eastAsia="游ゴシック Medium" w:hAnsi="游ゴシック Medium"/>
        </w:rPr>
      </w:pPr>
    </w:p>
    <w:p w14:paraId="1C45AC2D" w14:textId="77777777" w:rsidR="00691F35" w:rsidRPr="009F797B" w:rsidRDefault="00691F35" w:rsidP="00545FBC">
      <w:pPr>
        <w:widowControl/>
        <w:rPr>
          <w:rFonts w:ascii="游ゴシック Medium" w:eastAsia="游ゴシック Medium" w:hAnsi="游ゴシック Medium"/>
        </w:rPr>
      </w:pPr>
    </w:p>
    <w:p w14:paraId="1FA17A8F" w14:textId="611748F4" w:rsidR="00547721" w:rsidRPr="009F797B" w:rsidRDefault="00547721" w:rsidP="00545FBC">
      <w:pPr>
        <w:pStyle w:val="Default"/>
        <w:jc w:val="both"/>
        <w:rPr>
          <w:rFonts w:ascii="游ゴシック Medium" w:eastAsia="游ゴシック Medium" w:hAnsi="游ゴシック Medium"/>
          <w:color w:val="auto"/>
          <w:sz w:val="22"/>
          <w:szCs w:val="22"/>
        </w:rPr>
      </w:pPr>
      <w:r w:rsidRPr="009F797B">
        <w:rPr>
          <w:rFonts w:ascii="游ゴシック Medium" w:eastAsia="游ゴシック Medium" w:hAnsi="游ゴシック Medium" w:hint="eastAsia"/>
          <w:b/>
          <w:color w:val="auto"/>
          <w:sz w:val="22"/>
          <w:szCs w:val="22"/>
        </w:rPr>
        <w:t>（１）基礎技術研究</w:t>
      </w:r>
      <w:r w:rsidR="00616D16" w:rsidRPr="009F797B">
        <w:rPr>
          <w:rFonts w:ascii="游ゴシック Medium" w:eastAsia="游ゴシック Medium" w:hAnsi="游ゴシック Medium" w:hint="eastAsia"/>
          <w:b/>
          <w:color w:val="auto"/>
          <w:sz w:val="22"/>
          <w:szCs w:val="22"/>
        </w:rPr>
        <w:t>グループ</w:t>
      </w:r>
      <w:r w:rsidRPr="009F797B">
        <w:rPr>
          <w:rFonts w:ascii="游ゴシック Medium" w:eastAsia="游ゴシック Medium" w:hAnsi="游ゴシック Medium" w:hint="eastAsia"/>
          <w:b/>
          <w:color w:val="auto"/>
          <w:sz w:val="22"/>
          <w:szCs w:val="22"/>
        </w:rPr>
        <w:t>【</w:t>
      </w:r>
      <w:r w:rsidR="00616D16" w:rsidRPr="009F797B">
        <w:rPr>
          <w:rFonts w:ascii="游ゴシック Medium" w:eastAsia="游ゴシック Medium" w:hAnsi="游ゴシック Medium" w:hint="eastAsia"/>
          <w:b/>
          <w:color w:val="auto"/>
          <w:sz w:val="22"/>
          <w:szCs w:val="22"/>
        </w:rPr>
        <w:t>研究グループ</w:t>
      </w:r>
      <w:r w:rsidRPr="009F797B">
        <w:rPr>
          <w:rFonts w:ascii="游ゴシック Medium" w:eastAsia="游ゴシック Medium" w:hAnsi="游ゴシック Medium" w:hint="eastAsia"/>
          <w:b/>
          <w:color w:val="auto"/>
          <w:sz w:val="22"/>
          <w:szCs w:val="22"/>
        </w:rPr>
        <w:t>長：</w:t>
      </w:r>
      <w:r w:rsidR="009A1F2F" w:rsidRPr="009F797B">
        <w:rPr>
          <w:rFonts w:ascii="游ゴシック Medium" w:eastAsia="游ゴシック Medium" w:hAnsi="游ゴシック Medium" w:hint="eastAsia"/>
          <w:b/>
          <w:color w:val="auto"/>
          <w:sz w:val="22"/>
          <w:szCs w:val="22"/>
        </w:rPr>
        <w:t>柴</w:t>
      </w:r>
      <w:r w:rsidR="00CD1EBD" w:rsidRPr="009F797B">
        <w:rPr>
          <w:rFonts w:ascii="游ゴシック Medium" w:eastAsia="游ゴシック Medium" w:hAnsi="游ゴシック Medium" w:hint="eastAsia"/>
          <w:b/>
          <w:color w:val="auto"/>
          <w:sz w:val="22"/>
          <w:szCs w:val="22"/>
        </w:rPr>
        <w:t xml:space="preserve"> </w:t>
      </w:r>
      <w:r w:rsidR="009A1F2F" w:rsidRPr="009F797B">
        <w:rPr>
          <w:rFonts w:ascii="游ゴシック Medium" w:eastAsia="游ゴシック Medium" w:hAnsi="游ゴシック Medium" w:hint="eastAsia"/>
          <w:b/>
          <w:color w:val="auto"/>
          <w:sz w:val="22"/>
          <w:szCs w:val="22"/>
        </w:rPr>
        <w:t>博史</w:t>
      </w:r>
      <w:r w:rsidRPr="009F797B">
        <w:rPr>
          <w:rFonts w:ascii="游ゴシック Medium" w:eastAsia="游ゴシック Medium" w:hAnsi="游ゴシック Medium" w:hint="eastAsia"/>
          <w:b/>
          <w:color w:val="auto"/>
          <w:sz w:val="22"/>
          <w:szCs w:val="22"/>
        </w:rPr>
        <w:t>】</w:t>
      </w:r>
    </w:p>
    <w:p w14:paraId="10E78C01" w14:textId="69C24321" w:rsidR="00547721" w:rsidRPr="009F797B" w:rsidRDefault="00C87176" w:rsidP="00545FBC">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w:t>
      </w:r>
      <w:r w:rsidR="00616D16" w:rsidRPr="009F797B">
        <w:rPr>
          <w:rFonts w:ascii="游ゴシック Medium" w:eastAsia="游ゴシック Medium" w:hAnsi="游ゴシック Medium" w:hint="eastAsia"/>
          <w:color w:val="auto"/>
          <w:sz w:val="21"/>
          <w:szCs w:val="21"/>
        </w:rPr>
        <w:t>本</w:t>
      </w:r>
      <w:r w:rsidR="00547721" w:rsidRPr="009F797B">
        <w:rPr>
          <w:rFonts w:ascii="游ゴシック Medium" w:eastAsia="游ゴシック Medium" w:hAnsi="游ゴシック Medium" w:hint="eastAsia"/>
          <w:color w:val="auto"/>
          <w:sz w:val="21"/>
          <w:szCs w:val="21"/>
        </w:rPr>
        <w:t>研究</w:t>
      </w:r>
      <w:r w:rsidR="00616D16" w:rsidRPr="009F797B">
        <w:rPr>
          <w:rFonts w:ascii="游ゴシック Medium" w:eastAsia="游ゴシック Medium" w:hAnsi="游ゴシック Medium" w:hint="eastAsia"/>
          <w:color w:val="auto"/>
          <w:sz w:val="21"/>
          <w:szCs w:val="21"/>
        </w:rPr>
        <w:t>グループ</w:t>
      </w:r>
      <w:r w:rsidR="00547721" w:rsidRPr="009F797B">
        <w:rPr>
          <w:rFonts w:ascii="游ゴシック Medium" w:eastAsia="游ゴシック Medium" w:hAnsi="游ゴシック Medium" w:hint="eastAsia"/>
          <w:color w:val="auto"/>
          <w:sz w:val="21"/>
          <w:szCs w:val="21"/>
        </w:rPr>
        <w:t>では、植物における</w:t>
      </w:r>
      <w:r w:rsidR="007C1896" w:rsidRPr="009F797B">
        <w:rPr>
          <w:rFonts w:ascii="游ゴシック Medium" w:eastAsia="游ゴシック Medium" w:hAnsi="游ゴシック Medium" w:hint="eastAsia"/>
          <w:color w:val="auto"/>
          <w:sz w:val="21"/>
          <w:szCs w:val="21"/>
        </w:rPr>
        <w:t>形態、</w:t>
      </w:r>
      <w:r w:rsidR="00547721" w:rsidRPr="009F797B">
        <w:rPr>
          <w:rFonts w:ascii="游ゴシック Medium" w:eastAsia="游ゴシック Medium" w:hAnsi="游ゴシック Medium" w:hint="eastAsia"/>
          <w:color w:val="auto"/>
          <w:sz w:val="21"/>
          <w:szCs w:val="21"/>
        </w:rPr>
        <w:t>環境応答</w:t>
      </w:r>
      <w:r w:rsidR="009A449A" w:rsidRPr="009F797B">
        <w:rPr>
          <w:rFonts w:ascii="游ゴシック Medium" w:eastAsia="游ゴシック Medium" w:hAnsi="游ゴシック Medium" w:hint="eastAsia"/>
          <w:color w:val="auto"/>
          <w:sz w:val="21"/>
          <w:szCs w:val="21"/>
        </w:rPr>
        <w:t>や植物-微生物相互作用</w:t>
      </w:r>
      <w:r w:rsidR="00547721" w:rsidRPr="009F797B">
        <w:rPr>
          <w:rFonts w:ascii="游ゴシック Medium" w:eastAsia="游ゴシック Medium" w:hAnsi="游ゴシック Medium" w:hint="eastAsia"/>
          <w:color w:val="auto"/>
          <w:sz w:val="21"/>
          <w:szCs w:val="21"/>
        </w:rPr>
        <w:t>に関わる実用遺伝子の探索を行います。また、植物における機能物質の産生・蓄積に関わる遺伝子の探索を行います。さらに、これら有用遺伝子</w:t>
      </w:r>
      <w:r w:rsidR="009A449A" w:rsidRPr="009F797B">
        <w:rPr>
          <w:rFonts w:ascii="游ゴシック Medium" w:eastAsia="游ゴシック Medium" w:hAnsi="游ゴシック Medium" w:hint="eastAsia"/>
          <w:color w:val="auto"/>
          <w:sz w:val="21"/>
          <w:szCs w:val="21"/>
        </w:rPr>
        <w:t>からタンパク質を</w:t>
      </w:r>
      <w:r w:rsidR="0089586E" w:rsidRPr="009F797B">
        <w:rPr>
          <w:rFonts w:ascii="游ゴシック Medium" w:eastAsia="游ゴシック Medium" w:hAnsi="游ゴシック Medium" w:hint="eastAsia"/>
          <w:color w:val="auto"/>
          <w:sz w:val="21"/>
          <w:szCs w:val="21"/>
        </w:rPr>
        <w:t>植物体内で発現させることで、その機能解析に取り組んでいます</w:t>
      </w:r>
      <w:r w:rsidR="00547721" w:rsidRPr="009F797B">
        <w:rPr>
          <w:rFonts w:ascii="游ゴシック Medium" w:eastAsia="游ゴシック Medium" w:hAnsi="游ゴシック Medium" w:hint="eastAsia"/>
          <w:color w:val="auto"/>
          <w:sz w:val="21"/>
          <w:szCs w:val="21"/>
        </w:rPr>
        <w:t>。</w:t>
      </w:r>
    </w:p>
    <w:p w14:paraId="1DF2C3DA" w14:textId="43E8B8B0" w:rsidR="009F4738" w:rsidRPr="009F797B" w:rsidRDefault="00616D16" w:rsidP="00545FBC">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本研究グループでの共同利用・共同研究では、変異体のスクリーニング、多重変異体の作成、遺伝子発現レベルの解析</w:t>
      </w:r>
      <w:r w:rsidR="0089586E" w:rsidRPr="009F797B">
        <w:rPr>
          <w:rFonts w:ascii="游ゴシック Medium" w:eastAsia="游ゴシック Medium" w:hAnsi="游ゴシック Medium" w:hint="eastAsia"/>
          <w:color w:val="auto"/>
          <w:sz w:val="21"/>
          <w:szCs w:val="21"/>
        </w:rPr>
        <w:t>、植物体内でのタンパク質発現</w:t>
      </w:r>
      <w:r w:rsidRPr="009F797B">
        <w:rPr>
          <w:rFonts w:ascii="游ゴシック Medium" w:eastAsia="游ゴシック Medium" w:hAnsi="游ゴシック Medium" w:hint="eastAsia"/>
          <w:color w:val="auto"/>
          <w:sz w:val="21"/>
          <w:szCs w:val="21"/>
        </w:rPr>
        <w:t>等に関する技術支援が可能です。</w:t>
      </w:r>
    </w:p>
    <w:p w14:paraId="75E4F796" w14:textId="6BFB21B0" w:rsidR="00616D16" w:rsidRPr="009F797B" w:rsidRDefault="00616D16" w:rsidP="00545FBC">
      <w:pPr>
        <w:pStyle w:val="Default"/>
        <w:jc w:val="both"/>
        <w:rPr>
          <w:rFonts w:ascii="游ゴシック Medium" w:eastAsia="游ゴシック Medium" w:hAnsi="游ゴシック Medium"/>
          <w:color w:val="auto"/>
          <w:sz w:val="21"/>
          <w:szCs w:val="21"/>
        </w:rPr>
      </w:pPr>
    </w:p>
    <w:p w14:paraId="1C4841DE" w14:textId="01F609C0" w:rsidR="00616D16" w:rsidRPr="009F797B" w:rsidRDefault="00616D16" w:rsidP="00545FBC">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lastRenderedPageBreak/>
        <w:t>（具体的な共同利用・共同研究）</w:t>
      </w:r>
    </w:p>
    <w:p w14:paraId="35BFA03A" w14:textId="443684F1" w:rsidR="00CC186E" w:rsidRPr="009F797B" w:rsidRDefault="00547721" w:rsidP="00CC186E">
      <w:pPr>
        <w:pStyle w:val="Default"/>
        <w:numPr>
          <w:ilvl w:val="0"/>
          <w:numId w:val="4"/>
        </w:numPr>
        <w:spacing w:line="360" w:lineRule="exac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植物の</w:t>
      </w:r>
      <w:r w:rsidR="007C1896" w:rsidRPr="009F797B">
        <w:rPr>
          <w:rFonts w:ascii="游ゴシック Medium" w:eastAsia="游ゴシック Medium" w:hAnsi="游ゴシック Medium" w:hint="eastAsia"/>
          <w:color w:val="auto"/>
          <w:sz w:val="21"/>
          <w:szCs w:val="21"/>
        </w:rPr>
        <w:t>形態や</w:t>
      </w:r>
      <w:r w:rsidRPr="009F797B">
        <w:rPr>
          <w:rFonts w:ascii="游ゴシック Medium" w:eastAsia="游ゴシック Medium" w:hAnsi="游ゴシック Medium" w:hint="eastAsia"/>
          <w:color w:val="auto"/>
          <w:sz w:val="21"/>
          <w:szCs w:val="21"/>
        </w:rPr>
        <w:t>環境応答</w:t>
      </w:r>
      <w:r w:rsidR="009A449A" w:rsidRPr="009F797B">
        <w:rPr>
          <w:rFonts w:ascii="游ゴシック Medium" w:eastAsia="游ゴシック Medium" w:hAnsi="游ゴシック Medium" w:hint="eastAsia"/>
          <w:color w:val="auto"/>
          <w:sz w:val="21"/>
          <w:szCs w:val="21"/>
        </w:rPr>
        <w:t>制御</w:t>
      </w:r>
      <w:r w:rsidR="009A7352">
        <w:rPr>
          <w:rFonts w:ascii="游ゴシック Medium" w:eastAsia="游ゴシック Medium" w:hAnsi="游ゴシック Medium" w:hint="eastAsia"/>
          <w:color w:val="auto"/>
          <w:sz w:val="21"/>
          <w:szCs w:val="21"/>
        </w:rPr>
        <w:t>及び</w:t>
      </w:r>
      <w:r w:rsidR="009A449A" w:rsidRPr="009F797B">
        <w:rPr>
          <w:rFonts w:ascii="游ゴシック Medium" w:eastAsia="游ゴシック Medium" w:hAnsi="游ゴシック Medium" w:hint="eastAsia"/>
          <w:color w:val="auto"/>
          <w:sz w:val="21"/>
          <w:szCs w:val="21"/>
        </w:rPr>
        <w:t>植物-微生物相互作用に関わる</w:t>
      </w:r>
      <w:r w:rsidRPr="009F797B">
        <w:rPr>
          <w:rFonts w:ascii="游ゴシック Medium" w:eastAsia="游ゴシック Medium" w:hAnsi="游ゴシック Medium" w:hint="eastAsia"/>
          <w:color w:val="auto"/>
          <w:sz w:val="21"/>
          <w:szCs w:val="21"/>
        </w:rPr>
        <w:t>実用遺伝子探索</w:t>
      </w:r>
    </w:p>
    <w:p w14:paraId="25F1F8A3" w14:textId="77777777" w:rsidR="00CC186E" w:rsidRPr="009F797B" w:rsidRDefault="00547721" w:rsidP="00545FBC">
      <w:pPr>
        <w:pStyle w:val="Default"/>
        <w:numPr>
          <w:ilvl w:val="0"/>
          <w:numId w:val="4"/>
        </w:numPr>
        <w:spacing w:line="360" w:lineRule="exac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植物における機能物質生産に関わる有用遺伝子探索</w:t>
      </w:r>
    </w:p>
    <w:p w14:paraId="001B65B4" w14:textId="1C45AD25" w:rsidR="00F72B9F" w:rsidRPr="009F797B" w:rsidRDefault="009A449A" w:rsidP="00545FBC">
      <w:pPr>
        <w:pStyle w:val="Default"/>
        <w:numPr>
          <w:ilvl w:val="0"/>
          <w:numId w:val="4"/>
        </w:numPr>
        <w:spacing w:line="360" w:lineRule="exac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2"/>
          <w:szCs w:val="22"/>
        </w:rPr>
        <w:t>植物内にてタンパク質の大量発現とその精製</w:t>
      </w:r>
    </w:p>
    <w:p w14:paraId="6451CA50" w14:textId="77777777" w:rsidR="002E503A" w:rsidRPr="009F797B" w:rsidRDefault="002E503A" w:rsidP="002E503A">
      <w:pPr>
        <w:pStyle w:val="Default"/>
        <w:spacing w:line="360" w:lineRule="exact"/>
        <w:ind w:left="360"/>
        <w:jc w:val="both"/>
        <w:rPr>
          <w:rFonts w:ascii="游ゴシック Medium" w:eastAsia="游ゴシック Medium" w:hAnsi="游ゴシック Medium"/>
          <w:color w:val="auto"/>
          <w:sz w:val="21"/>
          <w:szCs w:val="21"/>
        </w:rPr>
      </w:pPr>
    </w:p>
    <w:p w14:paraId="673611DD" w14:textId="48894D98" w:rsidR="00547721" w:rsidRPr="009F797B" w:rsidRDefault="00547721" w:rsidP="00545FBC">
      <w:pPr>
        <w:pStyle w:val="Default"/>
        <w:jc w:val="both"/>
        <w:rPr>
          <w:rFonts w:ascii="游ゴシック Medium" w:eastAsia="游ゴシック Medium" w:hAnsi="游ゴシック Medium"/>
          <w:b/>
          <w:color w:val="auto"/>
          <w:sz w:val="22"/>
          <w:szCs w:val="22"/>
        </w:rPr>
      </w:pPr>
      <w:r w:rsidRPr="009F797B">
        <w:rPr>
          <w:rFonts w:ascii="游ゴシック Medium" w:eastAsia="游ゴシック Medium" w:hAnsi="游ゴシック Medium" w:hint="eastAsia"/>
          <w:b/>
          <w:color w:val="auto"/>
          <w:sz w:val="22"/>
          <w:szCs w:val="22"/>
        </w:rPr>
        <w:t>（２）実験植物系統基盤研究</w:t>
      </w:r>
      <w:r w:rsidR="00616D16" w:rsidRPr="009F797B">
        <w:rPr>
          <w:rFonts w:ascii="游ゴシック Medium" w:eastAsia="游ゴシック Medium" w:hAnsi="游ゴシック Medium" w:hint="eastAsia"/>
          <w:b/>
          <w:color w:val="auto"/>
          <w:sz w:val="22"/>
          <w:szCs w:val="22"/>
        </w:rPr>
        <w:t>グループ</w:t>
      </w:r>
      <w:r w:rsidRPr="009F797B">
        <w:rPr>
          <w:rFonts w:ascii="游ゴシック Medium" w:eastAsia="游ゴシック Medium" w:hAnsi="游ゴシック Medium" w:hint="eastAsia"/>
          <w:b/>
          <w:color w:val="auto"/>
          <w:sz w:val="22"/>
          <w:szCs w:val="22"/>
        </w:rPr>
        <w:t>【</w:t>
      </w:r>
      <w:r w:rsidR="00616D16" w:rsidRPr="009F797B">
        <w:rPr>
          <w:rFonts w:ascii="游ゴシック Medium" w:eastAsia="游ゴシック Medium" w:hAnsi="游ゴシック Medium" w:hint="eastAsia"/>
          <w:b/>
          <w:color w:val="auto"/>
          <w:sz w:val="22"/>
          <w:szCs w:val="22"/>
        </w:rPr>
        <w:t>研究グループ</w:t>
      </w:r>
      <w:r w:rsidRPr="009F797B">
        <w:rPr>
          <w:rFonts w:ascii="游ゴシック Medium" w:eastAsia="游ゴシック Medium" w:hAnsi="游ゴシック Medium" w:hint="eastAsia"/>
          <w:b/>
          <w:color w:val="auto"/>
          <w:sz w:val="22"/>
          <w:szCs w:val="22"/>
        </w:rPr>
        <w:t>長：</w:t>
      </w:r>
      <w:r w:rsidR="00181E4A" w:rsidRPr="009F797B">
        <w:rPr>
          <w:rFonts w:ascii="游ゴシック Medium" w:eastAsia="游ゴシック Medium" w:hAnsi="游ゴシック Medium" w:hint="eastAsia"/>
          <w:b/>
          <w:color w:val="auto"/>
          <w:sz w:val="22"/>
          <w:szCs w:val="22"/>
        </w:rPr>
        <w:t>未定</w:t>
      </w:r>
      <w:r w:rsidRPr="009F797B">
        <w:rPr>
          <w:rFonts w:ascii="游ゴシック Medium" w:eastAsia="游ゴシック Medium" w:hAnsi="游ゴシック Medium" w:hint="eastAsia"/>
          <w:b/>
          <w:color w:val="auto"/>
          <w:sz w:val="22"/>
          <w:szCs w:val="22"/>
        </w:rPr>
        <w:t>】</w:t>
      </w:r>
    </w:p>
    <w:p w14:paraId="3C7C8F3F" w14:textId="416E7C87" w:rsidR="00616D16" w:rsidRPr="009F797B" w:rsidRDefault="00C87176" w:rsidP="00545FBC">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w:t>
      </w:r>
      <w:r w:rsidR="00616D16" w:rsidRPr="009F797B">
        <w:rPr>
          <w:rFonts w:ascii="游ゴシック Medium" w:eastAsia="游ゴシック Medium" w:hAnsi="游ゴシック Medium" w:hint="eastAsia"/>
          <w:color w:val="auto"/>
          <w:sz w:val="21"/>
          <w:szCs w:val="21"/>
        </w:rPr>
        <w:t>本</w:t>
      </w:r>
      <w:r w:rsidR="00547721" w:rsidRPr="009F797B">
        <w:rPr>
          <w:rFonts w:ascii="游ゴシック Medium" w:eastAsia="游ゴシック Medium" w:hAnsi="游ゴシック Medium" w:hint="eastAsia"/>
          <w:color w:val="auto"/>
          <w:sz w:val="21"/>
          <w:szCs w:val="21"/>
        </w:rPr>
        <w:t>研究</w:t>
      </w:r>
      <w:r w:rsidR="00616D16" w:rsidRPr="009F797B">
        <w:rPr>
          <w:rFonts w:ascii="游ゴシック Medium" w:eastAsia="游ゴシック Medium" w:hAnsi="游ゴシック Medium" w:hint="eastAsia"/>
          <w:color w:val="auto"/>
          <w:sz w:val="21"/>
          <w:szCs w:val="21"/>
        </w:rPr>
        <w:t>グループ</w:t>
      </w:r>
      <w:r w:rsidR="00547721" w:rsidRPr="009F797B">
        <w:rPr>
          <w:rFonts w:ascii="游ゴシック Medium" w:eastAsia="游ゴシック Medium" w:hAnsi="游ゴシック Medium" w:hint="eastAsia"/>
          <w:color w:val="auto"/>
          <w:sz w:val="21"/>
          <w:szCs w:val="21"/>
        </w:rPr>
        <w:t>では、トマトなどのモデル作物を対象として、生物遺伝資源の開発、維持、保存</w:t>
      </w:r>
      <w:r w:rsidR="00BE663D" w:rsidRPr="009F797B">
        <w:rPr>
          <w:rFonts w:ascii="游ゴシック Medium" w:eastAsia="游ゴシック Medium" w:hAnsi="游ゴシック Medium" w:hint="eastAsia"/>
          <w:color w:val="auto"/>
          <w:sz w:val="21"/>
          <w:szCs w:val="21"/>
        </w:rPr>
        <w:t>、ゲノム解析</w:t>
      </w:r>
      <w:r w:rsidR="00547721" w:rsidRPr="009F797B">
        <w:rPr>
          <w:rFonts w:ascii="游ゴシック Medium" w:eastAsia="游ゴシック Medium" w:hAnsi="游ゴシック Medium" w:hint="eastAsia"/>
          <w:color w:val="auto"/>
          <w:sz w:val="21"/>
          <w:szCs w:val="21"/>
        </w:rPr>
        <w:t>といった研究基盤整備</w:t>
      </w:r>
      <w:r w:rsidR="009A7352">
        <w:rPr>
          <w:rFonts w:ascii="游ゴシック Medium" w:eastAsia="游ゴシック Medium" w:hAnsi="游ゴシック Medium" w:hint="eastAsia"/>
          <w:color w:val="auto"/>
          <w:sz w:val="21"/>
          <w:szCs w:val="21"/>
        </w:rPr>
        <w:t>及び</w:t>
      </w:r>
      <w:r w:rsidR="00547721" w:rsidRPr="009F797B">
        <w:rPr>
          <w:rFonts w:ascii="游ゴシック Medium" w:eastAsia="游ゴシック Medium" w:hAnsi="游ゴシック Medium" w:hint="eastAsia"/>
          <w:color w:val="auto"/>
          <w:sz w:val="21"/>
          <w:szCs w:val="21"/>
        </w:rPr>
        <w:t>それを利用</w:t>
      </w:r>
      <w:r w:rsidR="00940FD8" w:rsidRPr="009F797B">
        <w:rPr>
          <w:rFonts w:ascii="游ゴシック Medium" w:eastAsia="游ゴシック Medium" w:hAnsi="游ゴシック Medium" w:hint="eastAsia"/>
          <w:color w:val="auto"/>
          <w:sz w:val="21"/>
          <w:szCs w:val="21"/>
        </w:rPr>
        <w:t>した</w:t>
      </w:r>
      <w:r w:rsidR="00CC53A1" w:rsidRPr="009F797B">
        <w:rPr>
          <w:rFonts w:ascii="游ゴシック Medium" w:eastAsia="游ゴシック Medium" w:hAnsi="游ゴシック Medium" w:hint="eastAsia"/>
          <w:color w:val="auto"/>
          <w:sz w:val="21"/>
          <w:szCs w:val="21"/>
        </w:rPr>
        <w:t>研究</w:t>
      </w:r>
      <w:r w:rsidR="00547721" w:rsidRPr="009F797B">
        <w:rPr>
          <w:rFonts w:ascii="游ゴシック Medium" w:eastAsia="游ゴシック Medium" w:hAnsi="游ゴシック Medium" w:hint="eastAsia"/>
          <w:color w:val="auto"/>
          <w:sz w:val="21"/>
          <w:szCs w:val="21"/>
        </w:rPr>
        <w:t>開発を行います。</w:t>
      </w:r>
      <w:r w:rsidR="00616D16" w:rsidRPr="009F797B">
        <w:rPr>
          <w:rFonts w:ascii="游ゴシック Medium" w:eastAsia="游ゴシック Medium" w:hAnsi="游ゴシック Medium" w:hint="eastAsia"/>
          <w:color w:val="auto"/>
          <w:sz w:val="21"/>
          <w:szCs w:val="21"/>
        </w:rPr>
        <w:t>本研究グループでの共同利用・共同研究では、保有しているトマト野生種や栽培品種の</w:t>
      </w:r>
      <w:r w:rsidR="00BE663D" w:rsidRPr="009F797B">
        <w:rPr>
          <w:rFonts w:ascii="游ゴシック Medium" w:eastAsia="游ゴシック Medium" w:hAnsi="游ゴシック Medium" w:hint="eastAsia"/>
          <w:color w:val="auto"/>
          <w:sz w:val="21"/>
          <w:szCs w:val="21"/>
        </w:rPr>
        <w:t>他</w:t>
      </w:r>
      <w:r w:rsidR="00616D16" w:rsidRPr="009F797B">
        <w:rPr>
          <w:rFonts w:ascii="游ゴシック Medium" w:eastAsia="游ゴシック Medium" w:hAnsi="游ゴシック Medium" w:hint="eastAsia"/>
          <w:color w:val="auto"/>
          <w:sz w:val="21"/>
          <w:szCs w:val="21"/>
        </w:rPr>
        <w:t>、モデル系統マイクロトムの大規模な変異誘発系統を活用していただ</w:t>
      </w:r>
      <w:r w:rsidR="00940FD8" w:rsidRPr="009F797B">
        <w:rPr>
          <w:rFonts w:ascii="游ゴシック Medium" w:eastAsia="游ゴシック Medium" w:hAnsi="游ゴシック Medium" w:hint="eastAsia"/>
          <w:color w:val="auto"/>
          <w:sz w:val="21"/>
          <w:szCs w:val="21"/>
        </w:rPr>
        <w:t>き、重要形質（果実</w:t>
      </w:r>
      <w:r w:rsidR="00BE663D" w:rsidRPr="009F797B">
        <w:rPr>
          <w:rFonts w:ascii="游ゴシック Medium" w:eastAsia="游ゴシック Medium" w:hAnsi="游ゴシック Medium" w:hint="eastAsia"/>
          <w:color w:val="auto"/>
          <w:sz w:val="21"/>
          <w:szCs w:val="21"/>
        </w:rPr>
        <w:t>重</w:t>
      </w:r>
      <w:r w:rsidR="00940FD8" w:rsidRPr="009F797B">
        <w:rPr>
          <w:rFonts w:ascii="游ゴシック Medium" w:eastAsia="游ゴシック Medium" w:hAnsi="游ゴシック Medium" w:hint="eastAsia"/>
          <w:color w:val="auto"/>
          <w:sz w:val="21"/>
          <w:szCs w:val="21"/>
        </w:rPr>
        <w:t>や収量、機能性代謝産物の産生と蓄積、</w:t>
      </w:r>
      <w:r w:rsidR="00BE663D" w:rsidRPr="009F797B">
        <w:rPr>
          <w:rFonts w:ascii="游ゴシック Medium" w:eastAsia="游ゴシック Medium" w:hAnsi="游ゴシック Medium" w:hint="eastAsia"/>
          <w:color w:val="auto"/>
          <w:sz w:val="21"/>
          <w:szCs w:val="21"/>
        </w:rPr>
        <w:t>環境応答や</w:t>
      </w:r>
      <w:r w:rsidR="00940FD8" w:rsidRPr="009F797B">
        <w:rPr>
          <w:rFonts w:ascii="游ゴシック Medium" w:eastAsia="游ゴシック Medium" w:hAnsi="游ゴシック Medium" w:hint="eastAsia"/>
          <w:color w:val="auto"/>
          <w:sz w:val="21"/>
          <w:szCs w:val="21"/>
        </w:rPr>
        <w:t>病害微生物に対する抵抗性、植物ホルモン応答など）</w:t>
      </w:r>
      <w:r w:rsidR="00CC480D" w:rsidRPr="009F797B">
        <w:rPr>
          <w:rFonts w:ascii="游ゴシック Medium" w:eastAsia="游ゴシック Medium" w:hAnsi="游ゴシック Medium" w:hint="eastAsia"/>
          <w:color w:val="auto"/>
          <w:sz w:val="21"/>
          <w:szCs w:val="21"/>
        </w:rPr>
        <w:t>改良の研究や形質</w:t>
      </w:r>
      <w:r w:rsidR="00940FD8" w:rsidRPr="009F797B">
        <w:rPr>
          <w:rFonts w:ascii="游ゴシック Medium" w:eastAsia="游ゴシック Medium" w:hAnsi="游ゴシック Medium" w:hint="eastAsia"/>
          <w:color w:val="auto"/>
          <w:sz w:val="21"/>
          <w:szCs w:val="21"/>
        </w:rPr>
        <w:t>改良に向けた新技術開発</w:t>
      </w:r>
      <w:r w:rsidR="009273FF" w:rsidRPr="009F797B">
        <w:rPr>
          <w:rFonts w:ascii="游ゴシック Medium" w:eastAsia="游ゴシック Medium" w:hAnsi="游ゴシック Medium" w:hint="eastAsia"/>
          <w:color w:val="auto"/>
          <w:sz w:val="21"/>
          <w:szCs w:val="21"/>
        </w:rPr>
        <w:t>あるいは</w:t>
      </w:r>
      <w:r w:rsidR="00DF2277" w:rsidRPr="009F797B">
        <w:rPr>
          <w:rFonts w:ascii="游ゴシック Medium" w:eastAsia="游ゴシック Medium" w:hAnsi="游ゴシック Medium" w:hint="eastAsia"/>
          <w:color w:val="auto"/>
          <w:sz w:val="21"/>
          <w:szCs w:val="21"/>
        </w:rPr>
        <w:t>ゲノム解析</w:t>
      </w:r>
      <w:r w:rsidR="00383545" w:rsidRPr="009F797B">
        <w:rPr>
          <w:rFonts w:ascii="游ゴシック Medium" w:eastAsia="游ゴシック Medium" w:hAnsi="游ゴシック Medium" w:hint="eastAsia"/>
          <w:color w:val="auto"/>
          <w:sz w:val="21"/>
          <w:szCs w:val="21"/>
        </w:rPr>
        <w:t>研究</w:t>
      </w:r>
      <w:r w:rsidR="00940FD8" w:rsidRPr="009F797B">
        <w:rPr>
          <w:rFonts w:ascii="游ゴシック Medium" w:eastAsia="游ゴシック Medium" w:hAnsi="游ゴシック Medium" w:hint="eastAsia"/>
          <w:color w:val="auto"/>
          <w:sz w:val="21"/>
          <w:szCs w:val="21"/>
        </w:rPr>
        <w:t>に取り組んでいただきます。このグループではマイクロトム</w:t>
      </w:r>
      <w:r w:rsidR="00753EF3" w:rsidRPr="009F797B">
        <w:rPr>
          <w:rFonts w:ascii="游ゴシック Medium" w:eastAsia="游ゴシック Medium" w:hAnsi="游ゴシック Medium" w:hint="eastAsia"/>
          <w:color w:val="auto"/>
          <w:sz w:val="21"/>
          <w:szCs w:val="21"/>
        </w:rPr>
        <w:t>を含むトマト</w:t>
      </w:r>
      <w:r w:rsidR="00940FD8" w:rsidRPr="009F797B">
        <w:rPr>
          <w:rFonts w:ascii="游ゴシック Medium" w:eastAsia="游ゴシック Medium" w:hAnsi="游ゴシック Medium" w:hint="eastAsia"/>
          <w:color w:val="auto"/>
          <w:sz w:val="21"/>
          <w:szCs w:val="21"/>
        </w:rPr>
        <w:t>の組換え</w:t>
      </w:r>
      <w:r w:rsidR="00BE663D" w:rsidRPr="009F797B">
        <w:rPr>
          <w:rFonts w:ascii="游ゴシック Medium" w:eastAsia="游ゴシック Medium" w:hAnsi="游ゴシック Medium" w:hint="eastAsia"/>
          <w:color w:val="auto"/>
          <w:sz w:val="21"/>
          <w:szCs w:val="21"/>
        </w:rPr>
        <w:t>体作出、並びに</w:t>
      </w:r>
      <w:r w:rsidR="00940FD8" w:rsidRPr="009F797B">
        <w:rPr>
          <w:rFonts w:ascii="游ゴシック Medium" w:eastAsia="游ゴシック Medium" w:hAnsi="游ゴシック Medium" w:hint="eastAsia"/>
          <w:color w:val="auto"/>
          <w:sz w:val="21"/>
          <w:szCs w:val="21"/>
        </w:rPr>
        <w:t>ゲノム編集系統の作出支援</w:t>
      </w:r>
      <w:r w:rsidR="009273FF" w:rsidRPr="009F797B">
        <w:rPr>
          <w:rFonts w:ascii="游ゴシック Medium" w:eastAsia="游ゴシック Medium" w:hAnsi="游ゴシック Medium" w:hint="eastAsia"/>
          <w:color w:val="auto"/>
          <w:sz w:val="21"/>
          <w:szCs w:val="21"/>
        </w:rPr>
        <w:t>も</w:t>
      </w:r>
      <w:r w:rsidR="00940FD8" w:rsidRPr="009F797B">
        <w:rPr>
          <w:rFonts w:ascii="游ゴシック Medium" w:eastAsia="游ゴシック Medium" w:hAnsi="游ゴシック Medium" w:hint="eastAsia"/>
          <w:color w:val="auto"/>
          <w:sz w:val="21"/>
          <w:szCs w:val="21"/>
        </w:rPr>
        <w:t>実施します</w:t>
      </w:r>
      <w:r w:rsidR="00616D16" w:rsidRPr="009F797B">
        <w:rPr>
          <w:rFonts w:ascii="游ゴシック Medium" w:eastAsia="游ゴシック Medium" w:hAnsi="游ゴシック Medium" w:hint="eastAsia"/>
          <w:color w:val="auto"/>
          <w:sz w:val="21"/>
          <w:szCs w:val="21"/>
        </w:rPr>
        <w:t>。</w:t>
      </w:r>
    </w:p>
    <w:p w14:paraId="52AAC882" w14:textId="7CDB162A" w:rsidR="00623E05" w:rsidRPr="009F797B" w:rsidRDefault="00623E05" w:rsidP="00545FBC">
      <w:pPr>
        <w:pStyle w:val="Default"/>
        <w:jc w:val="both"/>
        <w:rPr>
          <w:rFonts w:ascii="游ゴシック Medium" w:eastAsia="游ゴシック Medium" w:hAnsi="游ゴシック Medium"/>
          <w:color w:val="auto"/>
          <w:sz w:val="21"/>
          <w:szCs w:val="21"/>
        </w:rPr>
      </w:pPr>
    </w:p>
    <w:p w14:paraId="7BEE3B85" w14:textId="4F28630B" w:rsidR="00623E05" w:rsidRPr="009F797B" w:rsidRDefault="00623E05" w:rsidP="00545FBC">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（具体的な共同利用・共同研究事例）</w:t>
      </w:r>
    </w:p>
    <w:p w14:paraId="50447504" w14:textId="757C54BF" w:rsidR="00CC186E" w:rsidRPr="009F797B" w:rsidRDefault="0016352A" w:rsidP="00CC186E">
      <w:pPr>
        <w:pStyle w:val="Default"/>
        <w:numPr>
          <w:ilvl w:val="0"/>
          <w:numId w:val="5"/>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マイクロトム変異体を活用したゲノミクス・分子遺伝学的研究</w:t>
      </w:r>
    </w:p>
    <w:p w14:paraId="3DCC2277" w14:textId="32AB7BEE" w:rsidR="00C044FA" w:rsidRPr="009F797B" w:rsidRDefault="00C044FA" w:rsidP="00CC186E">
      <w:pPr>
        <w:pStyle w:val="Default"/>
        <w:numPr>
          <w:ilvl w:val="0"/>
          <w:numId w:val="5"/>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逆遺伝学的手法によるマイクロトム変異体の選抜</w:t>
      </w:r>
    </w:p>
    <w:p w14:paraId="4B18713A" w14:textId="74C65538" w:rsidR="00CC186E" w:rsidRPr="009F797B" w:rsidRDefault="001B4225" w:rsidP="00545FBC">
      <w:pPr>
        <w:pStyle w:val="Default"/>
        <w:numPr>
          <w:ilvl w:val="0"/>
          <w:numId w:val="5"/>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マイクロトムを含む</w:t>
      </w:r>
      <w:r w:rsidR="0016352A" w:rsidRPr="009F797B">
        <w:rPr>
          <w:rFonts w:ascii="游ゴシック Medium" w:eastAsia="游ゴシック Medium" w:hAnsi="游ゴシック Medium" w:hint="eastAsia"/>
          <w:color w:val="auto"/>
          <w:sz w:val="21"/>
          <w:szCs w:val="21"/>
        </w:rPr>
        <w:t>トマトバイオリソースを活用した組換え体・ゲノム編集系統の作出</w:t>
      </w:r>
    </w:p>
    <w:p w14:paraId="44F36329" w14:textId="46915494" w:rsidR="00CC7DBA" w:rsidRPr="009F797B" w:rsidRDefault="00547721" w:rsidP="00545FBC">
      <w:pPr>
        <w:pStyle w:val="Default"/>
        <w:numPr>
          <w:ilvl w:val="0"/>
          <w:numId w:val="5"/>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モデル作物の新規リソースの</w:t>
      </w:r>
      <w:r w:rsidR="008D1FEF" w:rsidRPr="009F797B">
        <w:rPr>
          <w:rFonts w:ascii="游ゴシック Medium" w:eastAsia="游ゴシック Medium" w:hAnsi="游ゴシック Medium" w:hint="eastAsia"/>
          <w:color w:val="auto"/>
          <w:sz w:val="21"/>
          <w:szCs w:val="21"/>
        </w:rPr>
        <w:t>研究基盤整備</w:t>
      </w:r>
    </w:p>
    <w:p w14:paraId="50669678" w14:textId="77777777" w:rsidR="00C3417F" w:rsidRPr="009F797B" w:rsidRDefault="00C3417F" w:rsidP="00C3417F">
      <w:pPr>
        <w:pStyle w:val="Default"/>
        <w:ind w:left="360"/>
        <w:jc w:val="both"/>
        <w:rPr>
          <w:rFonts w:ascii="游ゴシック Medium" w:eastAsia="游ゴシック Medium" w:hAnsi="游ゴシック Medium"/>
          <w:color w:val="auto"/>
          <w:sz w:val="21"/>
          <w:szCs w:val="21"/>
        </w:rPr>
      </w:pPr>
    </w:p>
    <w:p w14:paraId="051D99EF" w14:textId="40EFFBD4" w:rsidR="00547721" w:rsidRPr="009F797B" w:rsidRDefault="00547721" w:rsidP="00545FBC">
      <w:pPr>
        <w:pStyle w:val="Default"/>
        <w:jc w:val="both"/>
        <w:rPr>
          <w:rFonts w:ascii="游ゴシック Medium" w:eastAsia="游ゴシック Medium" w:hAnsi="游ゴシック Medium"/>
          <w:b/>
          <w:color w:val="auto"/>
          <w:sz w:val="22"/>
          <w:szCs w:val="22"/>
        </w:rPr>
      </w:pPr>
      <w:r w:rsidRPr="009F797B">
        <w:rPr>
          <w:rFonts w:ascii="游ゴシック Medium" w:eastAsia="游ゴシック Medium" w:hAnsi="游ゴシック Medium" w:hint="eastAsia"/>
          <w:b/>
          <w:color w:val="auto"/>
          <w:sz w:val="22"/>
          <w:szCs w:val="22"/>
        </w:rPr>
        <w:t>（３）</w:t>
      </w:r>
      <w:r w:rsidR="008E2806" w:rsidRPr="009F797B">
        <w:rPr>
          <w:rFonts w:ascii="游ゴシック Medium" w:eastAsia="游ゴシック Medium" w:hAnsi="游ゴシック Medium" w:hint="eastAsia"/>
          <w:b/>
          <w:color w:val="auto"/>
          <w:sz w:val="22"/>
          <w:szCs w:val="22"/>
        </w:rPr>
        <w:t>ゲノム編集・</w:t>
      </w:r>
      <w:r w:rsidRPr="009F797B">
        <w:rPr>
          <w:rFonts w:ascii="游ゴシック Medium" w:eastAsia="游ゴシック Medium" w:hAnsi="游ゴシック Medium" w:hint="eastAsia"/>
          <w:b/>
          <w:color w:val="auto"/>
          <w:sz w:val="22"/>
          <w:szCs w:val="22"/>
        </w:rPr>
        <w:t>形質転換技術利用研究</w:t>
      </w:r>
      <w:r w:rsidR="00623E05" w:rsidRPr="009F797B">
        <w:rPr>
          <w:rFonts w:ascii="游ゴシック Medium" w:eastAsia="游ゴシック Medium" w:hAnsi="游ゴシック Medium" w:hint="eastAsia"/>
          <w:b/>
          <w:color w:val="auto"/>
          <w:sz w:val="22"/>
          <w:szCs w:val="22"/>
        </w:rPr>
        <w:t>グループ【研究グループ</w:t>
      </w:r>
      <w:r w:rsidRPr="009F797B">
        <w:rPr>
          <w:rFonts w:ascii="游ゴシック Medium" w:eastAsia="游ゴシック Medium" w:hAnsi="游ゴシック Medium" w:hint="eastAsia"/>
          <w:b/>
          <w:color w:val="auto"/>
          <w:sz w:val="22"/>
          <w:szCs w:val="22"/>
        </w:rPr>
        <w:t>長：</w:t>
      </w:r>
      <w:r w:rsidR="009A1F2F" w:rsidRPr="009F797B">
        <w:rPr>
          <w:rFonts w:ascii="游ゴシック Medium" w:eastAsia="游ゴシック Medium" w:hAnsi="游ゴシック Medium" w:hint="eastAsia"/>
          <w:b/>
          <w:color w:val="auto"/>
          <w:sz w:val="22"/>
          <w:szCs w:val="22"/>
        </w:rPr>
        <w:t>松倉</w:t>
      </w:r>
      <w:r w:rsidR="00CD1EBD" w:rsidRPr="009F797B">
        <w:rPr>
          <w:rFonts w:ascii="游ゴシック Medium" w:eastAsia="游ゴシック Medium" w:hAnsi="游ゴシック Medium" w:hint="eastAsia"/>
          <w:b/>
          <w:color w:val="auto"/>
          <w:sz w:val="22"/>
          <w:szCs w:val="22"/>
        </w:rPr>
        <w:t xml:space="preserve"> </w:t>
      </w:r>
      <w:r w:rsidR="009A1F2F" w:rsidRPr="009F797B">
        <w:rPr>
          <w:rFonts w:ascii="游ゴシック Medium" w:eastAsia="游ゴシック Medium" w:hAnsi="游ゴシック Medium" w:hint="eastAsia"/>
          <w:b/>
          <w:color w:val="auto"/>
          <w:sz w:val="22"/>
          <w:szCs w:val="22"/>
        </w:rPr>
        <w:t>千昭</w:t>
      </w:r>
      <w:r w:rsidRPr="009F797B">
        <w:rPr>
          <w:rFonts w:ascii="游ゴシック Medium" w:eastAsia="游ゴシック Medium" w:hAnsi="游ゴシック Medium" w:hint="eastAsia"/>
          <w:b/>
          <w:color w:val="auto"/>
          <w:sz w:val="22"/>
          <w:szCs w:val="22"/>
        </w:rPr>
        <w:t>】</w:t>
      </w:r>
    </w:p>
    <w:p w14:paraId="5BA70BA9" w14:textId="6ABEF9C4" w:rsidR="00547721" w:rsidRPr="009F797B" w:rsidRDefault="00C87176" w:rsidP="00F76102">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w:t>
      </w:r>
      <w:r w:rsidR="00623E05" w:rsidRPr="009F797B">
        <w:rPr>
          <w:rFonts w:ascii="游ゴシック Medium" w:eastAsia="游ゴシック Medium" w:hAnsi="游ゴシック Medium" w:hint="eastAsia"/>
          <w:color w:val="auto"/>
          <w:sz w:val="21"/>
          <w:szCs w:val="21"/>
        </w:rPr>
        <w:t>本研究グループ</w:t>
      </w:r>
      <w:r w:rsidR="00547721" w:rsidRPr="009F797B">
        <w:rPr>
          <w:rFonts w:ascii="游ゴシック Medium" w:eastAsia="游ゴシック Medium" w:hAnsi="游ゴシック Medium" w:hint="eastAsia"/>
          <w:color w:val="auto"/>
          <w:sz w:val="21"/>
          <w:szCs w:val="21"/>
        </w:rPr>
        <w:t>では、新規植物形質転換技術</w:t>
      </w:r>
      <w:r w:rsidR="009A7352">
        <w:rPr>
          <w:rFonts w:ascii="游ゴシック Medium" w:eastAsia="游ゴシック Medium" w:hAnsi="游ゴシック Medium" w:hint="eastAsia"/>
          <w:color w:val="auto"/>
          <w:sz w:val="21"/>
          <w:szCs w:val="21"/>
        </w:rPr>
        <w:t>及び</w:t>
      </w:r>
      <w:r w:rsidR="00F76102" w:rsidRPr="009F797B">
        <w:rPr>
          <w:rFonts w:ascii="游ゴシック Medium" w:eastAsia="游ゴシック Medium" w:hAnsi="游ゴシック Medium" w:hint="eastAsia"/>
          <w:color w:val="auto"/>
          <w:sz w:val="21"/>
          <w:szCs w:val="21"/>
        </w:rPr>
        <w:t>ゲノム編集技術を含む新しい植物育種技術</w:t>
      </w:r>
      <w:r w:rsidR="00547721" w:rsidRPr="009F797B">
        <w:rPr>
          <w:rFonts w:ascii="游ゴシック Medium" w:eastAsia="游ゴシック Medium" w:hAnsi="游ゴシック Medium" w:hint="eastAsia"/>
          <w:color w:val="auto"/>
          <w:sz w:val="21"/>
          <w:szCs w:val="21"/>
        </w:rPr>
        <w:t>の開発</w:t>
      </w:r>
      <w:r w:rsidR="00F76102" w:rsidRPr="009F797B">
        <w:rPr>
          <w:rFonts w:ascii="游ゴシック Medium" w:eastAsia="游ゴシック Medium" w:hAnsi="游ゴシック Medium" w:hint="eastAsia"/>
          <w:color w:val="auto"/>
          <w:sz w:val="21"/>
          <w:szCs w:val="21"/>
        </w:rPr>
        <w:t>、</w:t>
      </w:r>
      <w:r w:rsidR="00547721" w:rsidRPr="009F797B">
        <w:rPr>
          <w:rFonts w:ascii="游ゴシック Medium" w:eastAsia="游ゴシック Medium" w:hAnsi="游ゴシック Medium" w:hint="eastAsia"/>
          <w:color w:val="auto"/>
          <w:sz w:val="21"/>
          <w:szCs w:val="21"/>
        </w:rPr>
        <w:t>新規機能や高付加価値を有する形質転換植物の開発を中心に研究を行います。具体的には植物・微生物・動物等で単離・同定された各種有用遺伝子を対象に作物等へ導入・発現制御して形質の評価を行います。産業界とも積極的に連携しながら形質転換技術利用の可能性を広げていくことを目指します。</w:t>
      </w:r>
    </w:p>
    <w:p w14:paraId="3277482F" w14:textId="0D314659" w:rsidR="009F4738" w:rsidRPr="009F797B" w:rsidRDefault="00623E05" w:rsidP="00545FBC">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本研究グループでの共同利用・共同研究では、様々な植物の遺伝子導入技術</w:t>
      </w:r>
      <w:r w:rsidR="009A7352">
        <w:rPr>
          <w:rFonts w:ascii="游ゴシック Medium" w:eastAsia="游ゴシック Medium" w:hAnsi="游ゴシック Medium" w:hint="eastAsia"/>
          <w:color w:val="auto"/>
          <w:sz w:val="21"/>
          <w:szCs w:val="21"/>
        </w:rPr>
        <w:t>及び</w:t>
      </w:r>
      <w:r w:rsidR="00027EAB" w:rsidRPr="009F797B">
        <w:rPr>
          <w:rFonts w:ascii="游ゴシック Medium" w:eastAsia="游ゴシック Medium" w:hAnsi="游ゴシック Medium" w:hint="eastAsia"/>
          <w:color w:val="auto"/>
          <w:sz w:val="21"/>
          <w:szCs w:val="21"/>
        </w:rPr>
        <w:t>ゲノム編集技術を含む新しい植物育種技術</w:t>
      </w:r>
      <w:r w:rsidRPr="009F797B">
        <w:rPr>
          <w:rFonts w:ascii="游ゴシック Medium" w:eastAsia="游ゴシック Medium" w:hAnsi="游ゴシック Medium" w:hint="eastAsia"/>
          <w:color w:val="auto"/>
          <w:sz w:val="21"/>
          <w:szCs w:val="21"/>
        </w:rPr>
        <w:t>の開発、遺伝子の発現調節、遺伝子発現レベルの解析、遺伝子組換え体の基本評価試験等に関する技術支援が可能です。</w:t>
      </w:r>
    </w:p>
    <w:p w14:paraId="6D3E74DA" w14:textId="1015C5A9" w:rsidR="00623E05" w:rsidRPr="009F797B" w:rsidRDefault="00623E05" w:rsidP="00545FBC">
      <w:pPr>
        <w:pStyle w:val="Default"/>
        <w:jc w:val="both"/>
        <w:rPr>
          <w:rFonts w:ascii="游ゴシック Medium" w:eastAsia="游ゴシック Medium" w:hAnsi="游ゴシック Medium"/>
          <w:color w:val="auto"/>
          <w:sz w:val="21"/>
          <w:szCs w:val="21"/>
        </w:rPr>
      </w:pPr>
    </w:p>
    <w:p w14:paraId="2E4C9E9D" w14:textId="75D69D47" w:rsidR="00623E05" w:rsidRPr="009F797B" w:rsidRDefault="00623E05" w:rsidP="00545FBC">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（具体的な共同利用・共同研究事例）</w:t>
      </w:r>
    </w:p>
    <w:p w14:paraId="247B6CAC" w14:textId="77777777" w:rsidR="00CC186E" w:rsidRPr="009F797B" w:rsidRDefault="00547721" w:rsidP="00CC186E">
      <w:pPr>
        <w:pStyle w:val="Default"/>
        <w:numPr>
          <w:ilvl w:val="0"/>
          <w:numId w:val="6"/>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植物への効率的・効果的な遺伝子導入技術・発現制御技術の開発</w:t>
      </w:r>
    </w:p>
    <w:p w14:paraId="0ECFF3AE" w14:textId="6704C229" w:rsidR="00F76102" w:rsidRPr="009F797B" w:rsidRDefault="005F66DE" w:rsidP="00CC186E">
      <w:pPr>
        <w:pStyle w:val="Default"/>
        <w:numPr>
          <w:ilvl w:val="0"/>
          <w:numId w:val="6"/>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ゲノム編集技術を含む新しい植物育種技術の開発</w:t>
      </w:r>
    </w:p>
    <w:p w14:paraId="45DDBA38" w14:textId="77777777" w:rsidR="00CC186E" w:rsidRPr="009F797B" w:rsidRDefault="009F4738" w:rsidP="00545FBC">
      <w:pPr>
        <w:pStyle w:val="Default"/>
        <w:numPr>
          <w:ilvl w:val="0"/>
          <w:numId w:val="6"/>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有用物質を蓄積する作物新品種の作出と安全性・特性評価</w:t>
      </w:r>
    </w:p>
    <w:p w14:paraId="1E3171BF" w14:textId="42E21243" w:rsidR="006A724F" w:rsidRPr="009F797B" w:rsidRDefault="009F4738" w:rsidP="00545FBC">
      <w:pPr>
        <w:pStyle w:val="Default"/>
        <w:numPr>
          <w:ilvl w:val="0"/>
          <w:numId w:val="6"/>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収量性、耐病性、栽培・加工適性等に関連した高付加価値形質を有する作物新品種の作出</w:t>
      </w:r>
    </w:p>
    <w:p w14:paraId="5DED82C1" w14:textId="792EDE98" w:rsidR="00547721" w:rsidRPr="009F797B" w:rsidRDefault="00547721" w:rsidP="00545FBC">
      <w:pPr>
        <w:pStyle w:val="Default"/>
        <w:jc w:val="both"/>
        <w:rPr>
          <w:rFonts w:ascii="游ゴシック Medium" w:eastAsia="游ゴシック Medium" w:hAnsi="游ゴシック Medium"/>
          <w:b/>
          <w:color w:val="auto"/>
          <w:sz w:val="22"/>
          <w:szCs w:val="22"/>
        </w:rPr>
      </w:pPr>
      <w:r w:rsidRPr="009F797B">
        <w:rPr>
          <w:rFonts w:ascii="游ゴシック Medium" w:eastAsia="游ゴシック Medium" w:hAnsi="游ゴシック Medium" w:hint="eastAsia"/>
          <w:b/>
          <w:color w:val="auto"/>
          <w:sz w:val="22"/>
          <w:szCs w:val="22"/>
        </w:rPr>
        <w:lastRenderedPageBreak/>
        <w:t>（４）</w:t>
      </w:r>
      <w:r w:rsidR="008E2806" w:rsidRPr="009F797B">
        <w:rPr>
          <w:rFonts w:ascii="游ゴシック Medium" w:eastAsia="游ゴシック Medium" w:hAnsi="游ゴシック Medium" w:hint="eastAsia"/>
          <w:b/>
          <w:color w:val="auto"/>
          <w:sz w:val="22"/>
          <w:szCs w:val="22"/>
        </w:rPr>
        <w:t>生物多様性</w:t>
      </w:r>
      <w:r w:rsidR="007D4A86" w:rsidRPr="009F797B">
        <w:rPr>
          <w:rFonts w:ascii="游ゴシック Medium" w:eastAsia="游ゴシック Medium" w:hAnsi="游ゴシック Medium" w:hint="eastAsia"/>
          <w:b/>
          <w:color w:val="auto"/>
          <w:sz w:val="22"/>
          <w:szCs w:val="22"/>
        </w:rPr>
        <w:t>影響</w:t>
      </w:r>
      <w:r w:rsidR="00C11EA1" w:rsidRPr="009F797B">
        <w:rPr>
          <w:rFonts w:ascii="游ゴシック Medium" w:eastAsia="游ゴシック Medium" w:hAnsi="游ゴシック Medium" w:hint="eastAsia"/>
          <w:b/>
          <w:color w:val="auto"/>
          <w:sz w:val="22"/>
          <w:szCs w:val="22"/>
        </w:rPr>
        <w:t>評価</w:t>
      </w:r>
      <w:r w:rsidR="007D4A86" w:rsidRPr="009F797B">
        <w:rPr>
          <w:rFonts w:ascii="游ゴシック Medium" w:eastAsia="游ゴシック Medium" w:hAnsi="游ゴシック Medium" w:hint="eastAsia"/>
          <w:b/>
          <w:color w:val="auto"/>
          <w:sz w:val="22"/>
          <w:szCs w:val="22"/>
        </w:rPr>
        <w:t>・</w:t>
      </w:r>
      <w:r w:rsidR="008E2806" w:rsidRPr="009F797B">
        <w:rPr>
          <w:rFonts w:ascii="游ゴシック Medium" w:eastAsia="游ゴシック Medium" w:hAnsi="游ゴシック Medium" w:hint="eastAsia"/>
          <w:b/>
          <w:color w:val="auto"/>
          <w:sz w:val="22"/>
          <w:szCs w:val="22"/>
        </w:rPr>
        <w:t>リスク</w:t>
      </w:r>
      <w:r w:rsidR="007D4A86" w:rsidRPr="009F797B">
        <w:rPr>
          <w:rFonts w:ascii="游ゴシック Medium" w:eastAsia="游ゴシック Medium" w:hAnsi="游ゴシック Medium" w:hint="eastAsia"/>
          <w:b/>
          <w:color w:val="auto"/>
          <w:sz w:val="22"/>
          <w:szCs w:val="22"/>
        </w:rPr>
        <w:t>管理研究</w:t>
      </w:r>
      <w:r w:rsidR="004B09C7" w:rsidRPr="009F797B">
        <w:rPr>
          <w:rFonts w:ascii="游ゴシック Medium" w:eastAsia="游ゴシック Medium" w:hAnsi="游ゴシック Medium" w:hint="eastAsia"/>
          <w:b/>
          <w:color w:val="auto"/>
          <w:sz w:val="22"/>
          <w:szCs w:val="22"/>
        </w:rPr>
        <w:t>グループ【研究グループ</w:t>
      </w:r>
      <w:r w:rsidRPr="009F797B">
        <w:rPr>
          <w:rFonts w:ascii="游ゴシック Medium" w:eastAsia="游ゴシック Medium" w:hAnsi="游ゴシック Medium" w:hint="eastAsia"/>
          <w:b/>
          <w:color w:val="auto"/>
          <w:sz w:val="22"/>
          <w:szCs w:val="22"/>
        </w:rPr>
        <w:t>長：</w:t>
      </w:r>
      <w:r w:rsidR="009A1F2F" w:rsidRPr="009F797B">
        <w:rPr>
          <w:rFonts w:ascii="游ゴシック Medium" w:eastAsia="游ゴシック Medium" w:hAnsi="游ゴシック Medium" w:hint="eastAsia"/>
          <w:b/>
          <w:color w:val="auto"/>
          <w:sz w:val="22"/>
          <w:szCs w:val="22"/>
        </w:rPr>
        <w:t>菊池</w:t>
      </w:r>
      <w:r w:rsidR="00CD1EBD" w:rsidRPr="009F797B">
        <w:rPr>
          <w:rFonts w:ascii="游ゴシック Medium" w:eastAsia="游ゴシック Medium" w:hAnsi="游ゴシック Medium"/>
          <w:b/>
          <w:color w:val="auto"/>
          <w:sz w:val="22"/>
          <w:szCs w:val="22"/>
        </w:rPr>
        <w:t xml:space="preserve"> </w:t>
      </w:r>
      <w:r w:rsidR="009A1F2F" w:rsidRPr="009F797B">
        <w:rPr>
          <w:rFonts w:ascii="游ゴシック Medium" w:eastAsia="游ゴシック Medium" w:hAnsi="游ゴシック Medium" w:hint="eastAsia"/>
          <w:b/>
          <w:color w:val="auto"/>
          <w:sz w:val="22"/>
          <w:szCs w:val="22"/>
        </w:rPr>
        <w:t>彰</w:t>
      </w:r>
      <w:r w:rsidRPr="009F797B">
        <w:rPr>
          <w:rFonts w:ascii="游ゴシック Medium" w:eastAsia="游ゴシック Medium" w:hAnsi="游ゴシック Medium" w:hint="eastAsia"/>
          <w:b/>
          <w:color w:val="auto"/>
          <w:sz w:val="22"/>
          <w:szCs w:val="22"/>
        </w:rPr>
        <w:t>】</w:t>
      </w:r>
    </w:p>
    <w:p w14:paraId="7BBE1707" w14:textId="61A3B152" w:rsidR="00547721" w:rsidRPr="009F797B" w:rsidRDefault="00C87176" w:rsidP="00545FBC">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w:t>
      </w:r>
      <w:r w:rsidR="004B09C7" w:rsidRPr="009F797B">
        <w:rPr>
          <w:rFonts w:ascii="游ゴシック Medium" w:eastAsia="游ゴシック Medium" w:hAnsi="游ゴシック Medium" w:hint="eastAsia"/>
          <w:color w:val="auto"/>
          <w:sz w:val="21"/>
          <w:szCs w:val="21"/>
        </w:rPr>
        <w:t>本研究グループ</w:t>
      </w:r>
      <w:r w:rsidR="00547721" w:rsidRPr="009F797B">
        <w:rPr>
          <w:rFonts w:ascii="游ゴシック Medium" w:eastAsia="游ゴシック Medium" w:hAnsi="游ゴシック Medium" w:hint="eastAsia"/>
          <w:color w:val="auto"/>
          <w:sz w:val="21"/>
          <w:szCs w:val="21"/>
        </w:rPr>
        <w:t>では、</w:t>
      </w:r>
      <w:r w:rsidR="005F66DE" w:rsidRPr="009F797B">
        <w:rPr>
          <w:rFonts w:ascii="游ゴシック Medium" w:eastAsia="游ゴシック Medium" w:hAnsi="游ゴシック Medium" w:hint="eastAsia"/>
          <w:color w:val="auto"/>
          <w:sz w:val="21"/>
          <w:szCs w:val="21"/>
        </w:rPr>
        <w:t>形質転換技術を含むバイオテクノロジー由来植物・農作物の野外利用において必須であるリスク評価を特定網室や隔離ほ場で行います。また生物多様性影響評価についてバイオテクノロジー由来植物の評価技術</w:t>
      </w:r>
      <w:r w:rsidR="009A7352">
        <w:rPr>
          <w:rFonts w:ascii="游ゴシック Medium" w:eastAsia="游ゴシック Medium" w:hAnsi="游ゴシック Medium" w:hint="eastAsia"/>
          <w:color w:val="auto"/>
          <w:sz w:val="21"/>
          <w:szCs w:val="21"/>
        </w:rPr>
        <w:t>及び</w:t>
      </w:r>
      <w:r w:rsidR="005F66DE" w:rsidRPr="009F797B">
        <w:rPr>
          <w:rFonts w:ascii="游ゴシック Medium" w:eastAsia="游ゴシック Medium" w:hAnsi="游ゴシック Medium" w:hint="eastAsia"/>
          <w:color w:val="auto"/>
          <w:sz w:val="21"/>
          <w:szCs w:val="21"/>
        </w:rPr>
        <w:t>管理技術に必要な科学的知見の基盤集積を課題としています。</w:t>
      </w:r>
      <w:r w:rsidR="003E6AB8" w:rsidRPr="009F797B">
        <w:rPr>
          <w:rFonts w:ascii="游ゴシック Medium" w:eastAsia="游ゴシック Medium" w:hAnsi="游ゴシック Medium" w:hint="eastAsia"/>
          <w:color w:val="auto"/>
          <w:sz w:val="21"/>
          <w:szCs w:val="21"/>
        </w:rPr>
        <w:t>バイオテクノロジー由来</w:t>
      </w:r>
      <w:r w:rsidR="00547721" w:rsidRPr="009F797B">
        <w:rPr>
          <w:rFonts w:ascii="游ゴシック Medium" w:eastAsia="游ゴシック Medium" w:hAnsi="游ゴシック Medium" w:hint="eastAsia"/>
          <w:color w:val="auto"/>
          <w:sz w:val="21"/>
          <w:szCs w:val="21"/>
        </w:rPr>
        <w:t>植物の特性に応じた生物多様性影響評価手法の応用</w:t>
      </w:r>
      <w:r w:rsidR="005F66DE" w:rsidRPr="009F797B">
        <w:rPr>
          <w:rFonts w:ascii="游ゴシック Medium" w:eastAsia="游ゴシック Medium" w:hAnsi="游ゴシック Medium" w:hint="eastAsia"/>
          <w:color w:val="auto"/>
          <w:sz w:val="21"/>
          <w:szCs w:val="21"/>
        </w:rPr>
        <w:t>に</w:t>
      </w:r>
      <w:r w:rsidR="00547721" w:rsidRPr="009F797B">
        <w:rPr>
          <w:rFonts w:ascii="游ゴシック Medium" w:eastAsia="游ゴシック Medium" w:hAnsi="游ゴシック Medium" w:hint="eastAsia"/>
          <w:color w:val="auto"/>
          <w:sz w:val="21"/>
          <w:szCs w:val="21"/>
        </w:rPr>
        <w:t>ついても検討を加え、永年性である樹木や栄養体繁殖の草本植物について、それらの性質に応じた</w:t>
      </w:r>
      <w:r w:rsidR="003E6AB8" w:rsidRPr="009F797B">
        <w:rPr>
          <w:rFonts w:ascii="游ゴシック Medium" w:eastAsia="游ゴシック Medium" w:hAnsi="游ゴシック Medium" w:hint="eastAsia"/>
          <w:color w:val="auto"/>
          <w:sz w:val="21"/>
          <w:szCs w:val="21"/>
        </w:rPr>
        <w:t>バイオテクノロジー由来</w:t>
      </w:r>
      <w:r w:rsidR="00547721" w:rsidRPr="009F797B">
        <w:rPr>
          <w:rFonts w:ascii="游ゴシック Medium" w:eastAsia="游ゴシック Medium" w:hAnsi="游ゴシック Medium" w:hint="eastAsia"/>
          <w:color w:val="auto"/>
          <w:sz w:val="21"/>
          <w:szCs w:val="21"/>
        </w:rPr>
        <w:t>植物の栽培・管理体系整備を行って行きます。また、管理にかかわり、個別の</w:t>
      </w:r>
      <w:r w:rsidR="003E6AB8" w:rsidRPr="009F797B">
        <w:rPr>
          <w:rFonts w:ascii="游ゴシック Medium" w:eastAsia="游ゴシック Medium" w:hAnsi="游ゴシック Medium" w:hint="eastAsia"/>
          <w:color w:val="auto"/>
          <w:sz w:val="21"/>
          <w:szCs w:val="21"/>
        </w:rPr>
        <w:t>バイオテクノロジー由来</w:t>
      </w:r>
      <w:r w:rsidR="00547721" w:rsidRPr="009F797B">
        <w:rPr>
          <w:rFonts w:ascii="游ゴシック Medium" w:eastAsia="游ゴシック Medium" w:hAnsi="游ゴシック Medium" w:hint="eastAsia"/>
          <w:color w:val="auto"/>
          <w:sz w:val="21"/>
          <w:szCs w:val="21"/>
        </w:rPr>
        <w:t>植物について安全性研究を実施し、事例構築を進めます。</w:t>
      </w:r>
    </w:p>
    <w:p w14:paraId="3EE1829B" w14:textId="6E297AD7" w:rsidR="005F66DE" w:rsidRPr="009F797B" w:rsidRDefault="004B09C7" w:rsidP="005F66DE">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本研究グループでの共同利用・共同研究では、特定網室での個別形質の集中評価、個別の生物多様性影響評価技法と応用、第一種使用規定承認申請等に向けた総合評価</w:t>
      </w:r>
      <w:r w:rsidR="009A7352">
        <w:rPr>
          <w:rFonts w:ascii="游ゴシック Medium" w:eastAsia="游ゴシック Medium" w:hAnsi="游ゴシック Medium" w:hint="eastAsia"/>
          <w:color w:val="auto"/>
          <w:sz w:val="21"/>
          <w:szCs w:val="21"/>
        </w:rPr>
        <w:t>及び</w:t>
      </w:r>
      <w:r w:rsidRPr="009F797B">
        <w:rPr>
          <w:rFonts w:ascii="游ゴシック Medium" w:eastAsia="游ゴシック Medium" w:hAnsi="游ゴシック Medium" w:hint="eastAsia"/>
          <w:color w:val="auto"/>
          <w:sz w:val="21"/>
          <w:szCs w:val="21"/>
        </w:rPr>
        <w:t>文書の作成、隔離ほ場での総合的生物多様性影響評価</w:t>
      </w:r>
      <w:r w:rsidR="009A7352">
        <w:rPr>
          <w:rFonts w:ascii="游ゴシック Medium" w:eastAsia="游ゴシック Medium" w:hAnsi="游ゴシック Medium" w:hint="eastAsia"/>
          <w:color w:val="auto"/>
          <w:sz w:val="21"/>
          <w:szCs w:val="21"/>
        </w:rPr>
        <w:t>及び</w:t>
      </w:r>
      <w:r w:rsidRPr="009F797B">
        <w:rPr>
          <w:rFonts w:ascii="游ゴシック Medium" w:eastAsia="游ゴシック Medium" w:hAnsi="游ゴシック Medium" w:hint="eastAsia"/>
          <w:color w:val="auto"/>
          <w:sz w:val="21"/>
          <w:szCs w:val="21"/>
        </w:rPr>
        <w:t>管理等の様々なノウハウや実施の技術支援が可能です。</w:t>
      </w:r>
      <w:r w:rsidR="005F66DE" w:rsidRPr="009F797B">
        <w:rPr>
          <w:rFonts w:ascii="游ゴシック Medium" w:eastAsia="游ゴシック Medium" w:hAnsi="游ゴシック Medium" w:hint="eastAsia"/>
          <w:color w:val="auto"/>
          <w:sz w:val="21"/>
          <w:szCs w:val="21"/>
        </w:rPr>
        <w:t>またバイオテクノロジー由来植物開発時に留意すべき拡散リスクに関する情報、バイオテクノロジー由来植物の野外利用におけるリスク評価に関する情報提供が可能です。</w:t>
      </w:r>
    </w:p>
    <w:p w14:paraId="3A29E580" w14:textId="627F635D" w:rsidR="004B09C7" w:rsidRPr="009F797B" w:rsidRDefault="004B09C7" w:rsidP="00545FBC">
      <w:pPr>
        <w:pStyle w:val="Default"/>
        <w:jc w:val="both"/>
        <w:rPr>
          <w:rFonts w:ascii="游ゴシック Medium" w:eastAsia="游ゴシック Medium" w:hAnsi="游ゴシック Medium"/>
          <w:color w:val="auto"/>
          <w:sz w:val="21"/>
          <w:szCs w:val="21"/>
        </w:rPr>
      </w:pPr>
    </w:p>
    <w:p w14:paraId="4C13E1F8" w14:textId="5362E6D8" w:rsidR="004B09C7" w:rsidRPr="009F797B" w:rsidRDefault="004B09C7" w:rsidP="00545FBC">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（具体的な共同利用・共同研究）</w:t>
      </w:r>
    </w:p>
    <w:p w14:paraId="79D89517" w14:textId="77777777" w:rsidR="00CC186E" w:rsidRPr="009F797B" w:rsidRDefault="00547721" w:rsidP="00CC186E">
      <w:pPr>
        <w:pStyle w:val="Default"/>
        <w:numPr>
          <w:ilvl w:val="0"/>
          <w:numId w:val="7"/>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特定網室や隔離ほ場における遺伝子組換え植物の栽培・管理手法の事例構築</w:t>
      </w:r>
    </w:p>
    <w:p w14:paraId="2BE11555" w14:textId="77777777" w:rsidR="00CC186E" w:rsidRPr="009F797B" w:rsidRDefault="00547721" w:rsidP="00545FBC">
      <w:pPr>
        <w:pStyle w:val="Default"/>
        <w:numPr>
          <w:ilvl w:val="0"/>
          <w:numId w:val="7"/>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屋外植栽を念頭に置いた遺伝子組換え植物の栽培・管理手法の事例構築</w:t>
      </w:r>
    </w:p>
    <w:p w14:paraId="46FD6255" w14:textId="1F12B61C" w:rsidR="00547721" w:rsidRPr="009F797B" w:rsidRDefault="00547721" w:rsidP="00545FBC">
      <w:pPr>
        <w:pStyle w:val="Default"/>
        <w:numPr>
          <w:ilvl w:val="0"/>
          <w:numId w:val="7"/>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生物多様性影響評価の新規応用開拓、簡素化など技術開発</w:t>
      </w:r>
    </w:p>
    <w:p w14:paraId="06C6D2D4" w14:textId="562A4789" w:rsidR="008E2806" w:rsidRPr="009F797B" w:rsidRDefault="008E2806" w:rsidP="002912DB">
      <w:pPr>
        <w:pStyle w:val="Default"/>
        <w:numPr>
          <w:ilvl w:val="0"/>
          <w:numId w:val="7"/>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生物多様性影響評価について形質転換植物評価技術</w:t>
      </w:r>
      <w:r w:rsidR="009A7352">
        <w:rPr>
          <w:rFonts w:ascii="游ゴシック Medium" w:eastAsia="游ゴシック Medium" w:hAnsi="游ゴシック Medium" w:hint="eastAsia"/>
          <w:color w:val="auto"/>
          <w:sz w:val="21"/>
          <w:szCs w:val="21"/>
        </w:rPr>
        <w:t>及び</w:t>
      </w:r>
      <w:r w:rsidRPr="009F797B">
        <w:rPr>
          <w:rFonts w:ascii="游ゴシック Medium" w:eastAsia="游ゴシック Medium" w:hAnsi="游ゴシック Medium" w:hint="eastAsia"/>
          <w:color w:val="auto"/>
          <w:sz w:val="21"/>
          <w:szCs w:val="21"/>
        </w:rPr>
        <w:t>管理技術の基盤確立に関する研究</w:t>
      </w:r>
    </w:p>
    <w:p w14:paraId="5B4DC3B0" w14:textId="700FEEC9" w:rsidR="008E2806" w:rsidRPr="009F797B" w:rsidRDefault="008E2806" w:rsidP="002912DB">
      <w:pPr>
        <w:pStyle w:val="Default"/>
        <w:numPr>
          <w:ilvl w:val="0"/>
          <w:numId w:val="7"/>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導入遺伝子の環境拡散リスク評価</w:t>
      </w:r>
      <w:r w:rsidR="005F66DE" w:rsidRPr="009F797B">
        <w:rPr>
          <w:rFonts w:ascii="游ゴシック Medium" w:eastAsia="游ゴシック Medium" w:hAnsi="游ゴシック Medium" w:hint="eastAsia"/>
          <w:color w:val="auto"/>
          <w:sz w:val="21"/>
          <w:szCs w:val="21"/>
        </w:rPr>
        <w:t>、</w:t>
      </w:r>
      <w:r w:rsidRPr="009F797B">
        <w:rPr>
          <w:rFonts w:ascii="游ゴシック Medium" w:eastAsia="游ゴシック Medium" w:hAnsi="游ゴシック Medium" w:hint="eastAsia"/>
          <w:color w:val="auto"/>
          <w:sz w:val="21"/>
          <w:szCs w:val="21"/>
        </w:rPr>
        <w:t>拡散防止技術の開発に関する研究</w:t>
      </w:r>
    </w:p>
    <w:p w14:paraId="24867A50" w14:textId="77777777" w:rsidR="006A724F" w:rsidRPr="009F797B" w:rsidRDefault="006A724F" w:rsidP="00545FBC">
      <w:pPr>
        <w:pStyle w:val="Default"/>
        <w:jc w:val="both"/>
        <w:rPr>
          <w:rFonts w:ascii="游ゴシック Medium" w:eastAsia="游ゴシック Medium" w:hAnsi="游ゴシック Medium"/>
          <w:color w:val="auto"/>
          <w:sz w:val="22"/>
          <w:szCs w:val="22"/>
        </w:rPr>
      </w:pPr>
    </w:p>
    <w:p w14:paraId="5E40ADEB" w14:textId="4ED169F0" w:rsidR="00547721" w:rsidRPr="009F797B" w:rsidRDefault="006B71C0" w:rsidP="00545FBC">
      <w:pPr>
        <w:pStyle w:val="Default"/>
        <w:jc w:val="both"/>
        <w:rPr>
          <w:rFonts w:ascii="游ゴシック Medium" w:eastAsia="游ゴシック Medium" w:hAnsi="游ゴシック Medium"/>
          <w:b/>
          <w:color w:val="auto"/>
          <w:sz w:val="22"/>
          <w:szCs w:val="22"/>
        </w:rPr>
      </w:pPr>
      <w:r w:rsidRPr="009F797B">
        <w:rPr>
          <w:rFonts w:ascii="游ゴシック Medium" w:eastAsia="游ゴシック Medium" w:hAnsi="游ゴシック Medium" w:hint="eastAsia"/>
          <w:b/>
          <w:color w:val="auto"/>
          <w:sz w:val="22"/>
          <w:szCs w:val="22"/>
        </w:rPr>
        <w:t>（５）</w:t>
      </w:r>
      <w:r w:rsidR="008E2806" w:rsidRPr="009F797B">
        <w:rPr>
          <w:rFonts w:ascii="游ゴシック Medium" w:eastAsia="游ゴシック Medium" w:hAnsi="游ゴシック Medium" w:hint="eastAsia"/>
          <w:b/>
          <w:color w:val="auto"/>
          <w:sz w:val="22"/>
          <w:szCs w:val="22"/>
        </w:rPr>
        <w:t>産学連携実用化評価</w:t>
      </w:r>
      <w:r w:rsidRPr="009F797B">
        <w:rPr>
          <w:rFonts w:ascii="游ゴシック Medium" w:eastAsia="游ゴシック Medium" w:hAnsi="游ゴシック Medium" w:hint="eastAsia"/>
          <w:b/>
          <w:color w:val="auto"/>
          <w:sz w:val="22"/>
          <w:szCs w:val="22"/>
        </w:rPr>
        <w:t>グループ【研究グループ</w:t>
      </w:r>
      <w:r w:rsidR="00547721" w:rsidRPr="009F797B">
        <w:rPr>
          <w:rFonts w:ascii="游ゴシック Medium" w:eastAsia="游ゴシック Medium" w:hAnsi="游ゴシック Medium" w:hint="eastAsia"/>
          <w:b/>
          <w:color w:val="auto"/>
          <w:sz w:val="22"/>
          <w:szCs w:val="22"/>
        </w:rPr>
        <w:t>長：</w:t>
      </w:r>
      <w:r w:rsidR="00181E4A" w:rsidRPr="009F797B">
        <w:rPr>
          <w:rFonts w:ascii="游ゴシック Medium" w:eastAsia="游ゴシック Medium" w:hAnsi="游ゴシック Medium" w:hint="eastAsia"/>
          <w:b/>
          <w:color w:val="auto"/>
          <w:sz w:val="22"/>
          <w:szCs w:val="22"/>
        </w:rPr>
        <w:t>未定</w:t>
      </w:r>
      <w:r w:rsidR="00547721" w:rsidRPr="009F797B">
        <w:rPr>
          <w:rFonts w:ascii="游ゴシック Medium" w:eastAsia="游ゴシック Medium" w:hAnsi="游ゴシック Medium" w:hint="eastAsia"/>
          <w:b/>
          <w:color w:val="auto"/>
          <w:sz w:val="22"/>
          <w:szCs w:val="22"/>
        </w:rPr>
        <w:t>】</w:t>
      </w:r>
    </w:p>
    <w:p w14:paraId="4002712D" w14:textId="0DB09F3B" w:rsidR="004B634B" w:rsidRPr="009F797B" w:rsidRDefault="00027EAB" w:rsidP="001262D4">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本研究グループでは</w:t>
      </w:r>
      <w:r w:rsidR="0019114B" w:rsidRPr="009F797B">
        <w:rPr>
          <w:rFonts w:ascii="游ゴシック Medium" w:eastAsia="游ゴシック Medium" w:hAnsi="游ゴシック Medium" w:hint="eastAsia"/>
          <w:color w:val="auto"/>
          <w:sz w:val="21"/>
          <w:szCs w:val="21"/>
        </w:rPr>
        <w:t>、</w:t>
      </w:r>
      <w:r w:rsidR="0057070D" w:rsidRPr="009F797B">
        <w:rPr>
          <w:rFonts w:ascii="游ゴシック Medium" w:eastAsia="游ゴシック Medium" w:hAnsi="游ゴシック Medium" w:hint="eastAsia"/>
          <w:color w:val="auto"/>
          <w:sz w:val="21"/>
          <w:szCs w:val="21"/>
        </w:rPr>
        <w:t>モデル作物</w:t>
      </w:r>
      <w:r w:rsidR="0019114B" w:rsidRPr="009F797B">
        <w:rPr>
          <w:rFonts w:ascii="游ゴシック Medium" w:eastAsia="游ゴシック Medium" w:hAnsi="游ゴシック Medium" w:hint="eastAsia"/>
          <w:color w:val="auto"/>
          <w:sz w:val="21"/>
          <w:szCs w:val="21"/>
        </w:rPr>
        <w:t>など</w:t>
      </w:r>
      <w:r w:rsidR="0057070D" w:rsidRPr="009F797B">
        <w:rPr>
          <w:rFonts w:ascii="游ゴシック Medium" w:eastAsia="游ゴシック Medium" w:hAnsi="游ゴシック Medium" w:hint="eastAsia"/>
          <w:color w:val="auto"/>
          <w:sz w:val="21"/>
          <w:szCs w:val="21"/>
        </w:rPr>
        <w:t>を対象として</w:t>
      </w:r>
      <w:r w:rsidRPr="009F797B">
        <w:rPr>
          <w:rFonts w:ascii="游ゴシック Medium" w:eastAsia="游ゴシック Medium" w:hAnsi="游ゴシック Medium" w:hint="eastAsia"/>
          <w:color w:val="auto"/>
          <w:sz w:val="21"/>
          <w:szCs w:val="21"/>
        </w:rPr>
        <w:t>ゲノム編集技術を含む新しい植物育種技術による品種開発と隔離ほ場、特定網室、フィールドを利用した社会実装研究型共同研究を行います。</w:t>
      </w:r>
      <w:r w:rsidR="001262D4" w:rsidRPr="009F797B">
        <w:rPr>
          <w:rFonts w:ascii="游ゴシック Medium" w:eastAsia="游ゴシック Medium" w:hAnsi="游ゴシック Medium" w:hint="eastAsia"/>
          <w:color w:val="auto"/>
          <w:sz w:val="21"/>
          <w:szCs w:val="21"/>
        </w:rPr>
        <w:t>本研究グループでは、大学間、民間企業</w:t>
      </w:r>
      <w:r w:rsidR="00C2322F" w:rsidRPr="009F797B">
        <w:rPr>
          <w:rFonts w:ascii="游ゴシック Medium" w:eastAsia="游ゴシック Medium" w:hAnsi="游ゴシック Medium" w:hint="eastAsia"/>
          <w:color w:val="auto"/>
          <w:sz w:val="21"/>
          <w:szCs w:val="21"/>
        </w:rPr>
        <w:t>など</w:t>
      </w:r>
      <w:r w:rsidR="001262D4" w:rsidRPr="009F797B">
        <w:rPr>
          <w:rFonts w:ascii="游ゴシック Medium" w:eastAsia="游ゴシック Medium" w:hAnsi="游ゴシック Medium" w:hint="eastAsia"/>
          <w:color w:val="auto"/>
          <w:sz w:val="21"/>
          <w:szCs w:val="21"/>
        </w:rPr>
        <w:t>との共同研究をより積極的に受け入れ、産学</w:t>
      </w:r>
      <w:r w:rsidR="00C2322F" w:rsidRPr="009F797B">
        <w:rPr>
          <w:rFonts w:ascii="游ゴシック Medium" w:eastAsia="游ゴシック Medium" w:hAnsi="游ゴシック Medium" w:hint="eastAsia"/>
          <w:color w:val="auto"/>
          <w:sz w:val="21"/>
          <w:szCs w:val="21"/>
        </w:rPr>
        <w:t>官</w:t>
      </w:r>
      <w:r w:rsidR="001262D4" w:rsidRPr="009F797B">
        <w:rPr>
          <w:rFonts w:ascii="游ゴシック Medium" w:eastAsia="游ゴシック Medium" w:hAnsi="游ゴシック Medium" w:hint="eastAsia"/>
          <w:color w:val="auto"/>
          <w:sz w:val="21"/>
          <w:szCs w:val="21"/>
        </w:rPr>
        <w:t>連携による社会実装に向けた出口志向研究を推進していきます。</w:t>
      </w:r>
    </w:p>
    <w:p w14:paraId="6BECE446" w14:textId="1A59E784" w:rsidR="00027EAB" w:rsidRPr="009F797B" w:rsidRDefault="004B634B" w:rsidP="001262D4">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本研究グループでの共同利用・共同研究では、</w:t>
      </w:r>
      <w:r w:rsidR="00346080" w:rsidRPr="009F797B">
        <w:rPr>
          <w:rFonts w:ascii="游ゴシック Medium" w:eastAsia="游ゴシック Medium" w:hAnsi="游ゴシック Medium" w:hint="eastAsia"/>
          <w:color w:val="auto"/>
          <w:sz w:val="21"/>
          <w:szCs w:val="21"/>
        </w:rPr>
        <w:t>ゲノム編集作物等の上市に向けた栽培</w:t>
      </w:r>
      <w:r w:rsidR="00C06473" w:rsidRPr="009F797B">
        <w:rPr>
          <w:rFonts w:ascii="游ゴシック Medium" w:eastAsia="游ゴシック Medium" w:hAnsi="游ゴシック Medium" w:hint="eastAsia"/>
          <w:color w:val="auto"/>
          <w:sz w:val="21"/>
          <w:szCs w:val="21"/>
        </w:rPr>
        <w:t>・生産</w:t>
      </w:r>
      <w:r w:rsidR="00346080" w:rsidRPr="009F797B">
        <w:rPr>
          <w:rFonts w:ascii="游ゴシック Medium" w:eastAsia="游ゴシック Medium" w:hAnsi="游ゴシック Medium" w:hint="eastAsia"/>
          <w:color w:val="auto"/>
          <w:sz w:val="21"/>
          <w:szCs w:val="21"/>
        </w:rPr>
        <w:t>技術の確立、</w:t>
      </w:r>
      <w:r w:rsidR="001D5958" w:rsidRPr="009F797B">
        <w:rPr>
          <w:rFonts w:ascii="游ゴシック Medium" w:eastAsia="游ゴシック Medium" w:hAnsi="游ゴシック Medium" w:hint="eastAsia"/>
          <w:color w:val="auto"/>
          <w:sz w:val="21"/>
          <w:szCs w:val="21"/>
        </w:rPr>
        <w:t>ゲノム編集作物等の円滑な社会受容に向けた社会実装に対する取り組みに関する情報提供が可能です。</w:t>
      </w:r>
    </w:p>
    <w:p w14:paraId="7334DC7E" w14:textId="77777777" w:rsidR="00177FB9" w:rsidRPr="009F797B" w:rsidRDefault="00177FB9" w:rsidP="00027EAB">
      <w:pPr>
        <w:pStyle w:val="Default"/>
        <w:jc w:val="both"/>
        <w:rPr>
          <w:rFonts w:ascii="游ゴシック Medium" w:eastAsia="游ゴシック Medium" w:hAnsi="游ゴシック Medium"/>
          <w:color w:val="auto"/>
          <w:sz w:val="21"/>
          <w:szCs w:val="21"/>
        </w:rPr>
      </w:pPr>
    </w:p>
    <w:p w14:paraId="5718A98F" w14:textId="77777777" w:rsidR="001C20AA" w:rsidRPr="009F797B" w:rsidRDefault="001C20AA" w:rsidP="001C20AA">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（具体的な共同利用・共同研究）</w:t>
      </w:r>
    </w:p>
    <w:p w14:paraId="682DAFC9" w14:textId="77777777" w:rsidR="001C20AA" w:rsidRPr="009F797B" w:rsidDel="008E2806" w:rsidRDefault="001C20AA" w:rsidP="001C20AA">
      <w:pPr>
        <w:pStyle w:val="Default"/>
        <w:numPr>
          <w:ilvl w:val="0"/>
          <w:numId w:val="3"/>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ゲノム編集技術を含む新しい植物育種技術を利用した品種開発</w:t>
      </w:r>
    </w:p>
    <w:p w14:paraId="3BBD8DE2" w14:textId="77777777" w:rsidR="001C20AA" w:rsidRPr="009F797B" w:rsidRDefault="001C20AA" w:rsidP="001C20AA">
      <w:pPr>
        <w:pStyle w:val="Default"/>
        <w:numPr>
          <w:ilvl w:val="0"/>
          <w:numId w:val="3"/>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フィールドを利用した高生産・高付加価値化を実現する栽培・生産技術の確立</w:t>
      </w:r>
    </w:p>
    <w:p w14:paraId="7479F3A7" w14:textId="246E0CCA" w:rsidR="001C20AA" w:rsidRPr="009F797B" w:rsidRDefault="001C20AA" w:rsidP="00545FBC">
      <w:pPr>
        <w:pStyle w:val="Default"/>
        <w:numPr>
          <w:ilvl w:val="0"/>
          <w:numId w:val="3"/>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ゲノム編集作物等の社会実装に向けた社会受容研究</w:t>
      </w:r>
    </w:p>
    <w:p w14:paraId="730A9325" w14:textId="77777777" w:rsidR="002E503A" w:rsidRPr="009F797B" w:rsidRDefault="002E503A" w:rsidP="002E503A">
      <w:pPr>
        <w:pStyle w:val="Default"/>
        <w:jc w:val="both"/>
        <w:rPr>
          <w:rFonts w:ascii="游ゴシック Medium" w:eastAsia="游ゴシック Medium" w:hAnsi="游ゴシック Medium"/>
          <w:color w:val="auto"/>
          <w:sz w:val="21"/>
          <w:szCs w:val="21"/>
        </w:rPr>
      </w:pPr>
    </w:p>
    <w:p w14:paraId="6F5AFFAB" w14:textId="4BD958D9" w:rsidR="00547721" w:rsidRPr="009F797B" w:rsidRDefault="00FA26CC" w:rsidP="00545FBC">
      <w:pPr>
        <w:pStyle w:val="Default"/>
        <w:jc w:val="both"/>
        <w:rPr>
          <w:rFonts w:ascii="游ゴシック Medium" w:eastAsia="游ゴシック Medium" w:hAnsi="游ゴシック Medium"/>
          <w:b/>
          <w:color w:val="auto"/>
          <w:sz w:val="21"/>
          <w:szCs w:val="21"/>
        </w:rPr>
      </w:pPr>
      <w:r w:rsidRPr="009F797B">
        <w:rPr>
          <w:rFonts w:ascii="游ゴシック Medium" w:eastAsia="游ゴシック Medium" w:hAnsi="游ゴシック Medium" w:hint="eastAsia"/>
          <w:b/>
          <w:color w:val="auto"/>
          <w:sz w:val="22"/>
          <w:szCs w:val="22"/>
        </w:rPr>
        <w:t>（６）</w:t>
      </w:r>
      <w:r w:rsidR="008E2806" w:rsidRPr="009F797B">
        <w:rPr>
          <w:rFonts w:ascii="游ゴシック Medium" w:eastAsia="游ゴシック Medium" w:hAnsi="游ゴシック Medium"/>
          <w:b/>
          <w:color w:val="auto"/>
          <w:sz w:val="22"/>
          <w:szCs w:val="22"/>
        </w:rPr>
        <w:t>ELSI</w:t>
      </w:r>
      <w:r w:rsidR="008E2806" w:rsidRPr="009F797B">
        <w:rPr>
          <w:rFonts w:ascii="游ゴシック Medium" w:eastAsia="游ゴシック Medium" w:hAnsi="游ゴシック Medium" w:hint="eastAsia"/>
          <w:b/>
          <w:color w:val="auto"/>
          <w:sz w:val="22"/>
          <w:szCs w:val="22"/>
        </w:rPr>
        <w:t>・理解増進</w:t>
      </w:r>
      <w:r w:rsidRPr="009F797B">
        <w:rPr>
          <w:rFonts w:ascii="游ゴシック Medium" w:eastAsia="游ゴシック Medium" w:hAnsi="游ゴシック Medium" w:hint="eastAsia"/>
          <w:b/>
          <w:color w:val="auto"/>
          <w:sz w:val="22"/>
          <w:szCs w:val="22"/>
        </w:rPr>
        <w:t>グループ【</w:t>
      </w:r>
      <w:r w:rsidR="00E70F1A" w:rsidRPr="009F797B">
        <w:rPr>
          <w:rFonts w:ascii="游ゴシック Medium" w:eastAsia="游ゴシック Medium" w:hAnsi="游ゴシック Medium" w:hint="eastAsia"/>
          <w:b/>
          <w:color w:val="auto"/>
          <w:sz w:val="22"/>
          <w:szCs w:val="22"/>
        </w:rPr>
        <w:t>研究</w:t>
      </w:r>
      <w:r w:rsidRPr="009F797B">
        <w:rPr>
          <w:rFonts w:ascii="游ゴシック Medium" w:eastAsia="游ゴシック Medium" w:hAnsi="游ゴシック Medium" w:hint="eastAsia"/>
          <w:b/>
          <w:color w:val="auto"/>
          <w:sz w:val="22"/>
          <w:szCs w:val="22"/>
        </w:rPr>
        <w:t>グループ</w:t>
      </w:r>
      <w:r w:rsidR="00547721" w:rsidRPr="009F797B">
        <w:rPr>
          <w:rFonts w:ascii="游ゴシック Medium" w:eastAsia="游ゴシック Medium" w:hAnsi="游ゴシック Medium" w:hint="eastAsia"/>
          <w:b/>
          <w:color w:val="auto"/>
          <w:sz w:val="22"/>
          <w:szCs w:val="22"/>
        </w:rPr>
        <w:t>長：</w:t>
      </w:r>
      <w:r w:rsidR="009A1F2F" w:rsidRPr="009F797B">
        <w:rPr>
          <w:rFonts w:ascii="游ゴシック Medium" w:eastAsia="游ゴシック Medium" w:hAnsi="游ゴシック Medium" w:hint="eastAsia"/>
          <w:b/>
          <w:color w:val="auto"/>
          <w:sz w:val="22"/>
          <w:szCs w:val="22"/>
        </w:rPr>
        <w:t>渡邉</w:t>
      </w:r>
      <w:r w:rsidR="00CD1EBD" w:rsidRPr="009F797B">
        <w:rPr>
          <w:rFonts w:ascii="游ゴシック Medium" w:eastAsia="游ゴシック Medium" w:hAnsi="游ゴシック Medium"/>
          <w:b/>
          <w:color w:val="auto"/>
          <w:sz w:val="22"/>
          <w:szCs w:val="22"/>
        </w:rPr>
        <w:t xml:space="preserve"> </w:t>
      </w:r>
      <w:r w:rsidR="009A1F2F" w:rsidRPr="009F797B">
        <w:rPr>
          <w:rFonts w:ascii="游ゴシック Medium" w:eastAsia="游ゴシック Medium" w:hAnsi="游ゴシック Medium" w:hint="eastAsia"/>
          <w:b/>
          <w:color w:val="auto"/>
          <w:sz w:val="22"/>
          <w:szCs w:val="22"/>
        </w:rPr>
        <w:t>和男</w:t>
      </w:r>
      <w:r w:rsidR="00547721" w:rsidRPr="009F797B">
        <w:rPr>
          <w:rFonts w:ascii="游ゴシック Medium" w:eastAsia="游ゴシック Medium" w:hAnsi="游ゴシック Medium" w:hint="eastAsia"/>
          <w:b/>
          <w:color w:val="auto"/>
          <w:sz w:val="22"/>
          <w:szCs w:val="22"/>
        </w:rPr>
        <w:t>】</w:t>
      </w:r>
    </w:p>
    <w:p w14:paraId="110F3AC9" w14:textId="12BD6A3C" w:rsidR="00547721" w:rsidRPr="009F797B" w:rsidRDefault="00C87176" w:rsidP="00545FBC">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w:t>
      </w:r>
      <w:r w:rsidR="00134C67" w:rsidRPr="009F797B">
        <w:rPr>
          <w:rFonts w:ascii="游ゴシック Medium" w:eastAsia="游ゴシック Medium" w:hAnsi="游ゴシック Medium" w:hint="eastAsia"/>
          <w:color w:val="auto"/>
          <w:sz w:val="21"/>
          <w:szCs w:val="21"/>
        </w:rPr>
        <w:t>本</w:t>
      </w:r>
      <w:r w:rsidR="00B665F4" w:rsidRPr="009F797B">
        <w:rPr>
          <w:rFonts w:ascii="游ゴシック Medium" w:eastAsia="游ゴシック Medium" w:hAnsi="游ゴシック Medium" w:hint="eastAsia"/>
          <w:color w:val="auto"/>
          <w:sz w:val="21"/>
          <w:szCs w:val="21"/>
        </w:rPr>
        <w:t>研究</w:t>
      </w:r>
      <w:r w:rsidR="00134C67" w:rsidRPr="009F797B">
        <w:rPr>
          <w:rFonts w:ascii="游ゴシック Medium" w:eastAsia="游ゴシック Medium" w:hAnsi="游ゴシック Medium" w:hint="eastAsia"/>
          <w:color w:val="auto"/>
          <w:sz w:val="21"/>
          <w:szCs w:val="21"/>
        </w:rPr>
        <w:t>グループ</w:t>
      </w:r>
      <w:r w:rsidR="00547721" w:rsidRPr="009F797B">
        <w:rPr>
          <w:rFonts w:ascii="游ゴシック Medium" w:eastAsia="游ゴシック Medium" w:hAnsi="游ゴシック Medium" w:hint="eastAsia"/>
          <w:color w:val="auto"/>
          <w:sz w:val="21"/>
          <w:szCs w:val="21"/>
        </w:rPr>
        <w:t>では、</w:t>
      </w:r>
      <w:r w:rsidR="003E6AB8" w:rsidRPr="009F797B">
        <w:rPr>
          <w:rFonts w:ascii="游ゴシック Medium" w:eastAsia="游ゴシック Medium" w:hAnsi="游ゴシック Medium" w:hint="eastAsia"/>
          <w:color w:val="auto"/>
          <w:sz w:val="21"/>
          <w:szCs w:val="21"/>
        </w:rPr>
        <w:t>形質転換技術を含むバイオテクノロジー由来</w:t>
      </w:r>
      <w:r w:rsidR="00547721" w:rsidRPr="009F797B">
        <w:rPr>
          <w:rFonts w:ascii="游ゴシック Medium" w:eastAsia="游ゴシック Medium" w:hAnsi="游ゴシック Medium" w:hint="eastAsia"/>
          <w:color w:val="auto"/>
          <w:sz w:val="21"/>
          <w:szCs w:val="21"/>
        </w:rPr>
        <w:t>植物・農作物・飼料・食品・食品添加物等に関する多様な情報（環境影響評価、食品・食品添加物としての安全性評価、飼料としての安全性評価、</w:t>
      </w:r>
      <w:r w:rsidR="00547721" w:rsidRPr="009F797B">
        <w:rPr>
          <w:rFonts w:ascii="游ゴシック Medium" w:eastAsia="游ゴシック Medium" w:hAnsi="游ゴシック Medium"/>
          <w:color w:val="auto"/>
          <w:sz w:val="21"/>
          <w:szCs w:val="21"/>
        </w:rPr>
        <w:t>LMO</w:t>
      </w:r>
      <w:r w:rsidR="00547721" w:rsidRPr="009F797B">
        <w:rPr>
          <w:rFonts w:ascii="游ゴシック Medium" w:eastAsia="游ゴシック Medium" w:hAnsi="游ゴシック Medium" w:hint="eastAsia"/>
          <w:color w:val="auto"/>
          <w:sz w:val="21"/>
          <w:szCs w:val="21"/>
        </w:rPr>
        <w:t>検知法等を含む）を収集・解析し、新しい評価・検知・解析手法等の開発や目的に応じた</w:t>
      </w:r>
      <w:r w:rsidR="00B26488" w:rsidRPr="009F797B">
        <w:rPr>
          <w:rFonts w:ascii="游ゴシック Medium" w:eastAsia="游ゴシック Medium" w:hAnsi="游ゴシック Medium" w:hint="eastAsia"/>
          <w:color w:val="auto"/>
          <w:sz w:val="21"/>
          <w:szCs w:val="21"/>
        </w:rPr>
        <w:t>バイオテクノロジー由来</w:t>
      </w:r>
      <w:r w:rsidR="00547721" w:rsidRPr="009F797B">
        <w:rPr>
          <w:rFonts w:ascii="游ゴシック Medium" w:eastAsia="游ゴシック Medium" w:hAnsi="游ゴシック Medium" w:hint="eastAsia"/>
          <w:color w:val="auto"/>
          <w:sz w:val="21"/>
          <w:szCs w:val="21"/>
        </w:rPr>
        <w:t>植物の開発ストラテジーの立案等に資する研究を行います。また、</w:t>
      </w:r>
      <w:r w:rsidR="00B26488" w:rsidRPr="009F797B">
        <w:rPr>
          <w:rFonts w:ascii="游ゴシック Medium" w:eastAsia="游ゴシック Medium" w:hAnsi="游ゴシック Medium" w:hint="eastAsia"/>
          <w:color w:val="auto"/>
          <w:sz w:val="21"/>
          <w:szCs w:val="21"/>
        </w:rPr>
        <w:t>バイオテクノロジー由来</w:t>
      </w:r>
      <w:r w:rsidR="009A1F2F" w:rsidRPr="009F797B">
        <w:rPr>
          <w:rFonts w:ascii="游ゴシック Medium" w:eastAsia="游ゴシック Medium" w:hAnsi="游ゴシック Medium" w:hint="eastAsia"/>
          <w:color w:val="auto"/>
          <w:sz w:val="21"/>
          <w:szCs w:val="21"/>
        </w:rPr>
        <w:t>植物</w:t>
      </w:r>
      <w:r w:rsidR="00547721" w:rsidRPr="009F797B">
        <w:rPr>
          <w:rFonts w:ascii="游ゴシック Medium" w:eastAsia="游ゴシック Medium" w:hAnsi="游ゴシック Medium" w:hint="eastAsia"/>
          <w:color w:val="auto"/>
          <w:sz w:val="21"/>
          <w:szCs w:val="21"/>
        </w:rPr>
        <w:t>の社会受容を促進するため、正しい情報を研究者ばかりでなく、広く社会に向けて提供しつつ、双方向討論や体験を通じた理解増進等に資するための効果的手法を開発・実践します。</w:t>
      </w:r>
      <w:r w:rsidR="00984A44" w:rsidRPr="009F797B">
        <w:rPr>
          <w:rFonts w:ascii="游ゴシック Medium" w:eastAsia="游ゴシック Medium" w:hAnsi="游ゴシック Medium" w:hint="eastAsia"/>
          <w:color w:val="auto"/>
          <w:sz w:val="21"/>
          <w:szCs w:val="21"/>
        </w:rPr>
        <w:t>さらにバイオテクノロジーの研究資源としての、遺伝</w:t>
      </w:r>
      <w:r w:rsidR="009A7352">
        <w:rPr>
          <w:rFonts w:ascii="游ゴシック Medium" w:eastAsia="游ゴシック Medium" w:hAnsi="游ゴシック Medium" w:hint="eastAsia"/>
          <w:color w:val="auto"/>
          <w:sz w:val="21"/>
          <w:szCs w:val="21"/>
        </w:rPr>
        <w:t>資源及び</w:t>
      </w:r>
      <w:r w:rsidR="00984A44" w:rsidRPr="009F797B">
        <w:rPr>
          <w:rFonts w:ascii="游ゴシック Medium" w:eastAsia="游ゴシック Medium" w:hAnsi="游ゴシック Medium" w:hint="eastAsia"/>
          <w:color w:val="auto"/>
          <w:sz w:val="21"/>
          <w:szCs w:val="21"/>
        </w:rPr>
        <w:t>バイオリソース等の取得や権利管理等の幅広い調査研究等も支援します。</w:t>
      </w:r>
      <w:r w:rsidR="00547721" w:rsidRPr="009F797B">
        <w:rPr>
          <w:rFonts w:ascii="游ゴシック Medium" w:eastAsia="游ゴシック Medium" w:hAnsi="游ゴシック Medium" w:hint="eastAsia"/>
          <w:color w:val="auto"/>
          <w:sz w:val="21"/>
          <w:szCs w:val="21"/>
        </w:rPr>
        <w:t>さらに、中学・高等学校等における教育や大学の教養教育（遺伝子リテラシー教育を含む）等を通じた社会受容促進に向けた教材開発や効果的手法の開発・実践等についても積極的に取り組みます。</w:t>
      </w:r>
    </w:p>
    <w:p w14:paraId="104EE7A5" w14:textId="13B7BA9A" w:rsidR="009F4738" w:rsidRPr="009F797B" w:rsidRDefault="00FA26CC" w:rsidP="00545FBC">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本研究グループでの共同利用・共同研究では、これまでに蓄積してきた</w:t>
      </w:r>
      <w:r w:rsidR="00B26488" w:rsidRPr="009F797B">
        <w:rPr>
          <w:rFonts w:ascii="游ゴシック Medium" w:eastAsia="游ゴシック Medium" w:hAnsi="游ゴシック Medium" w:hint="eastAsia"/>
          <w:color w:val="auto"/>
          <w:sz w:val="21"/>
          <w:szCs w:val="21"/>
        </w:rPr>
        <w:t>バイオテクノロジー由来植物</w:t>
      </w:r>
      <w:bookmarkStart w:id="3" w:name="_Hlk29542217"/>
      <w:r w:rsidR="00984A44" w:rsidRPr="009F797B">
        <w:rPr>
          <w:rFonts w:ascii="游ゴシック Medium" w:eastAsia="游ゴシック Medium" w:hAnsi="游ゴシック Medium" w:hint="eastAsia"/>
          <w:color w:val="auto"/>
          <w:sz w:val="21"/>
          <w:szCs w:val="21"/>
        </w:rPr>
        <w:t>や関連遺伝資源</w:t>
      </w:r>
      <w:bookmarkEnd w:id="3"/>
      <w:r w:rsidRPr="009F797B">
        <w:rPr>
          <w:rFonts w:ascii="游ゴシック Medium" w:eastAsia="游ゴシック Medium" w:hAnsi="游ゴシック Medium" w:hint="eastAsia"/>
          <w:color w:val="auto"/>
          <w:sz w:val="21"/>
          <w:szCs w:val="21"/>
        </w:rPr>
        <w:t>に関する各種情報・資料・中学高校等の教科書や教材・社会受容に向けた講演会等で使用するプレゼン用パワーポイント・その他を利用していただけます。また、参加型コミュニケーションや教育目的遺伝子組換え実験等の理解増進に向けたさまざまな手法についても、そのノウハウを含め、提供・指導いたします。さらに、実用化を目指す多様な</w:t>
      </w:r>
      <w:r w:rsidR="00B26488" w:rsidRPr="009F797B">
        <w:rPr>
          <w:rFonts w:ascii="游ゴシック Medium" w:eastAsia="游ゴシック Medium" w:hAnsi="游ゴシック Medium" w:hint="eastAsia"/>
          <w:color w:val="auto"/>
          <w:sz w:val="21"/>
          <w:szCs w:val="21"/>
        </w:rPr>
        <w:t>バイオテクノロジー由来植物</w:t>
      </w:r>
      <w:r w:rsidR="00984A44" w:rsidRPr="009F797B">
        <w:rPr>
          <w:rFonts w:ascii="游ゴシック Medium" w:eastAsia="游ゴシック Medium" w:hAnsi="游ゴシック Medium" w:hint="eastAsia"/>
          <w:color w:val="auto"/>
          <w:sz w:val="21"/>
          <w:szCs w:val="21"/>
        </w:rPr>
        <w:t>や関連遺伝資源</w:t>
      </w:r>
      <w:r w:rsidRPr="009F797B">
        <w:rPr>
          <w:rFonts w:ascii="游ゴシック Medium" w:eastAsia="游ゴシック Medium" w:hAnsi="游ゴシック Medium" w:hint="eastAsia"/>
          <w:color w:val="auto"/>
          <w:sz w:val="21"/>
          <w:szCs w:val="21"/>
        </w:rPr>
        <w:t>について、その育成から開発に至る戦略的企画立案についても、法的な課題を含めて情報提供と立案の指導をいたします。</w:t>
      </w:r>
    </w:p>
    <w:p w14:paraId="463323F5" w14:textId="3492DD37" w:rsidR="00FA26CC" w:rsidRPr="009F797B" w:rsidRDefault="00FA26CC" w:rsidP="00545FBC">
      <w:pPr>
        <w:pStyle w:val="Default"/>
        <w:jc w:val="both"/>
        <w:rPr>
          <w:rFonts w:ascii="游ゴシック Medium" w:eastAsia="游ゴシック Medium" w:hAnsi="游ゴシック Medium"/>
          <w:color w:val="auto"/>
          <w:sz w:val="21"/>
          <w:szCs w:val="21"/>
        </w:rPr>
      </w:pPr>
    </w:p>
    <w:p w14:paraId="013D45A0" w14:textId="1CE86AF9" w:rsidR="00FA26CC" w:rsidRPr="009F797B" w:rsidRDefault="00FA26CC" w:rsidP="00545FBC">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（具体的な共同利用・共同研究事例）</w:t>
      </w:r>
    </w:p>
    <w:p w14:paraId="7E3950ED" w14:textId="0081851C" w:rsidR="00FB301A" w:rsidRPr="009F797B" w:rsidRDefault="00547721" w:rsidP="00FB301A">
      <w:pPr>
        <w:pStyle w:val="Default"/>
        <w:numPr>
          <w:ilvl w:val="0"/>
          <w:numId w:val="2"/>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遺伝子組換え植物の環境影響評価に関する国際比較と情報発信</w:t>
      </w:r>
    </w:p>
    <w:p w14:paraId="186BF422" w14:textId="77777777" w:rsidR="00FB301A" w:rsidRPr="009F797B" w:rsidRDefault="00547721" w:rsidP="00545FBC">
      <w:pPr>
        <w:pStyle w:val="Default"/>
        <w:numPr>
          <w:ilvl w:val="0"/>
          <w:numId w:val="2"/>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遺伝子組換え</w:t>
      </w:r>
      <w:r w:rsidR="00B26488" w:rsidRPr="009F797B">
        <w:rPr>
          <w:rFonts w:ascii="游ゴシック Medium" w:eastAsia="游ゴシック Medium" w:hAnsi="游ゴシック Medium" w:hint="eastAsia"/>
          <w:color w:val="auto"/>
          <w:sz w:val="21"/>
          <w:szCs w:val="21"/>
        </w:rPr>
        <w:t>植物由来</w:t>
      </w:r>
      <w:r w:rsidRPr="009F797B">
        <w:rPr>
          <w:rFonts w:ascii="游ゴシック Medium" w:eastAsia="游ゴシック Medium" w:hAnsi="游ゴシック Medium" w:hint="eastAsia"/>
          <w:color w:val="auto"/>
          <w:sz w:val="21"/>
          <w:szCs w:val="21"/>
        </w:rPr>
        <w:t>食品の安全性評価に関する新しい評価概念・手法の開発</w:t>
      </w:r>
    </w:p>
    <w:p w14:paraId="100B94DA" w14:textId="77777777" w:rsidR="00FB301A" w:rsidRPr="009F797B" w:rsidRDefault="00B26488" w:rsidP="00545FBC">
      <w:pPr>
        <w:pStyle w:val="Default"/>
        <w:numPr>
          <w:ilvl w:val="0"/>
          <w:numId w:val="2"/>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バイオテクノロジー由来植物</w:t>
      </w:r>
      <w:r w:rsidR="00547721" w:rsidRPr="009F797B">
        <w:rPr>
          <w:rFonts w:ascii="游ゴシック Medium" w:eastAsia="游ゴシック Medium" w:hAnsi="游ゴシック Medium" w:hint="eastAsia"/>
          <w:color w:val="auto"/>
          <w:sz w:val="21"/>
          <w:szCs w:val="21"/>
        </w:rPr>
        <w:t>の社会受容促進に向けた効果的手法の開発と実践</w:t>
      </w:r>
    </w:p>
    <w:p w14:paraId="6C747B0B" w14:textId="77777777" w:rsidR="00FB301A" w:rsidRPr="009F797B" w:rsidRDefault="00984A44" w:rsidP="00545FBC">
      <w:pPr>
        <w:pStyle w:val="Default"/>
        <w:numPr>
          <w:ilvl w:val="0"/>
          <w:numId w:val="2"/>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遺伝資源の取得と管理についての研究</w:t>
      </w:r>
    </w:p>
    <w:p w14:paraId="7C2FE7B5" w14:textId="10D516AE" w:rsidR="00476ED8" w:rsidRPr="009F797B" w:rsidRDefault="00547721" w:rsidP="00545FBC">
      <w:pPr>
        <w:pStyle w:val="Default"/>
        <w:numPr>
          <w:ilvl w:val="0"/>
          <w:numId w:val="2"/>
        </w:numPr>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中学・高等学校等における</w:t>
      </w:r>
      <w:r w:rsidR="00B26488" w:rsidRPr="009F797B">
        <w:rPr>
          <w:rFonts w:ascii="游ゴシック Medium" w:eastAsia="游ゴシック Medium" w:hAnsi="游ゴシック Medium" w:hint="eastAsia"/>
          <w:color w:val="auto"/>
          <w:sz w:val="21"/>
          <w:szCs w:val="21"/>
        </w:rPr>
        <w:t>バイオテクノロジー</w:t>
      </w:r>
      <w:r w:rsidRPr="009F797B">
        <w:rPr>
          <w:rFonts w:ascii="游ゴシック Medium" w:eastAsia="游ゴシック Medium" w:hAnsi="游ゴシック Medium" w:hint="eastAsia"/>
          <w:color w:val="auto"/>
          <w:sz w:val="21"/>
          <w:szCs w:val="21"/>
        </w:rPr>
        <w:t>リテラシー教育のための教材開発と実践</w:t>
      </w:r>
    </w:p>
    <w:p w14:paraId="2A7E3903" w14:textId="77777777" w:rsidR="00306FFB" w:rsidRPr="009F797B" w:rsidRDefault="00306FFB" w:rsidP="00306FFB">
      <w:pPr>
        <w:pStyle w:val="Default"/>
        <w:ind w:left="360"/>
        <w:jc w:val="both"/>
        <w:rPr>
          <w:rFonts w:ascii="游ゴシック Medium" w:eastAsia="游ゴシック Medium" w:hAnsi="游ゴシック Medium"/>
          <w:color w:val="auto"/>
          <w:sz w:val="21"/>
          <w:szCs w:val="21"/>
        </w:rPr>
      </w:pPr>
    </w:p>
    <w:p w14:paraId="7AA6D652" w14:textId="77777777" w:rsidR="00547721" w:rsidRPr="009F797B" w:rsidRDefault="00547721" w:rsidP="003D1F3F">
      <w:pPr>
        <w:pStyle w:val="Default"/>
        <w:spacing w:line="360" w:lineRule="exact"/>
        <w:jc w:val="both"/>
        <w:rPr>
          <w:rFonts w:ascii="游ゴシック Medium" w:eastAsia="游ゴシック Medium" w:hAnsi="游ゴシック Medium"/>
          <w:b/>
          <w:color w:val="auto"/>
          <w:sz w:val="22"/>
          <w:szCs w:val="22"/>
        </w:rPr>
      </w:pPr>
      <w:r w:rsidRPr="009F797B">
        <w:rPr>
          <w:rFonts w:ascii="游ゴシック Medium" w:eastAsia="游ゴシック Medium" w:hAnsi="游ゴシック Medium" w:hint="eastAsia"/>
          <w:b/>
          <w:color w:val="auto"/>
          <w:sz w:val="22"/>
          <w:szCs w:val="22"/>
        </w:rPr>
        <w:t>（７）その他</w:t>
      </w:r>
    </w:p>
    <w:p w14:paraId="158B0081" w14:textId="254F5BCA" w:rsidR="00BB7EAF" w:rsidRPr="009F797B" w:rsidRDefault="00E476F0" w:rsidP="003D1F3F">
      <w:pPr>
        <w:pStyle w:val="Default"/>
        <w:spacing w:line="360" w:lineRule="exac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w:t>
      </w:r>
      <w:r w:rsidR="00547721" w:rsidRPr="009F797B">
        <w:rPr>
          <w:rFonts w:ascii="游ゴシック Medium" w:eastAsia="游ゴシック Medium" w:hAnsi="游ゴシック Medium" w:hint="eastAsia"/>
          <w:color w:val="auto"/>
          <w:sz w:val="21"/>
          <w:szCs w:val="21"/>
        </w:rPr>
        <w:t>形質転換</w:t>
      </w:r>
      <w:r w:rsidR="00B26488" w:rsidRPr="009F797B">
        <w:rPr>
          <w:rFonts w:ascii="游ゴシック Medium" w:eastAsia="游ゴシック Medium" w:hAnsi="游ゴシック Medium" w:hint="eastAsia"/>
          <w:color w:val="auto"/>
          <w:sz w:val="21"/>
          <w:szCs w:val="21"/>
        </w:rPr>
        <w:t>技術を含むバイオテクノロジー</w:t>
      </w:r>
      <w:r w:rsidR="00547721" w:rsidRPr="009F797B">
        <w:rPr>
          <w:rFonts w:ascii="游ゴシック Medium" w:eastAsia="游ゴシック Medium" w:hAnsi="游ゴシック Medium" w:hint="eastAsia"/>
          <w:color w:val="auto"/>
          <w:sz w:val="21"/>
          <w:szCs w:val="21"/>
        </w:rPr>
        <w:t>植物</w:t>
      </w:r>
      <w:r w:rsidR="00B26488" w:rsidRPr="009F797B">
        <w:rPr>
          <w:rFonts w:ascii="游ゴシック Medium" w:eastAsia="游ゴシック Medium" w:hAnsi="游ゴシック Medium" w:hint="eastAsia"/>
          <w:color w:val="auto"/>
          <w:sz w:val="21"/>
          <w:szCs w:val="21"/>
        </w:rPr>
        <w:t>の</w:t>
      </w:r>
      <w:r w:rsidR="00547721" w:rsidRPr="009F797B">
        <w:rPr>
          <w:rFonts w:ascii="游ゴシック Medium" w:eastAsia="游ゴシック Medium" w:hAnsi="游ゴシック Medium" w:hint="eastAsia"/>
          <w:color w:val="auto"/>
          <w:sz w:val="21"/>
          <w:szCs w:val="21"/>
        </w:rPr>
        <w:t>デザインに関わるその他の研究テーマ</w:t>
      </w:r>
      <w:r w:rsidR="00FA26CC" w:rsidRPr="009F797B">
        <w:rPr>
          <w:rFonts w:ascii="游ゴシック Medium" w:eastAsia="游ゴシック Medium" w:hAnsi="游ゴシック Medium" w:hint="eastAsia"/>
          <w:color w:val="auto"/>
          <w:sz w:val="21"/>
          <w:szCs w:val="21"/>
        </w:rPr>
        <w:t>に関する共同利用・共同研究</w:t>
      </w:r>
      <w:r w:rsidR="00B26488" w:rsidRPr="009F797B">
        <w:rPr>
          <w:rFonts w:ascii="游ゴシック Medium" w:eastAsia="游ゴシック Medium" w:hAnsi="游ゴシック Medium" w:hint="eastAsia"/>
          <w:color w:val="auto"/>
          <w:sz w:val="21"/>
          <w:szCs w:val="21"/>
        </w:rPr>
        <w:t>。</w:t>
      </w:r>
    </w:p>
    <w:p w14:paraId="145A6C9F" w14:textId="77777777" w:rsidR="00181E4A" w:rsidRPr="009F797B" w:rsidRDefault="00181E4A" w:rsidP="003D1F3F">
      <w:pPr>
        <w:pStyle w:val="Default"/>
        <w:spacing w:line="360" w:lineRule="exact"/>
        <w:jc w:val="both"/>
        <w:rPr>
          <w:rFonts w:ascii="游ゴシック Medium" w:eastAsia="游ゴシック Medium" w:hAnsi="游ゴシック Medium"/>
          <w:color w:val="auto"/>
          <w:sz w:val="21"/>
          <w:szCs w:val="21"/>
        </w:rPr>
      </w:pPr>
    </w:p>
    <w:p w14:paraId="641226B2" w14:textId="67143199" w:rsidR="00181E4A" w:rsidRPr="009F797B" w:rsidRDefault="00181E4A" w:rsidP="00181E4A">
      <w:pPr>
        <w:pStyle w:val="Default"/>
        <w:spacing w:line="360" w:lineRule="exact"/>
        <w:jc w:val="both"/>
        <w:rPr>
          <w:rFonts w:ascii="游ゴシック Medium" w:eastAsia="游ゴシック Medium" w:hAnsi="游ゴシック Medium"/>
          <w:b/>
          <w:bCs/>
          <w:color w:val="auto"/>
          <w:sz w:val="28"/>
          <w:szCs w:val="28"/>
        </w:rPr>
      </w:pPr>
      <w:r w:rsidRPr="009F797B">
        <w:rPr>
          <w:rFonts w:ascii="游ゴシック Medium" w:eastAsia="游ゴシック Medium" w:hAnsi="游ゴシック Medium" w:hint="eastAsia"/>
          <w:b/>
          <w:bCs/>
          <w:color w:val="auto"/>
          <w:sz w:val="28"/>
          <w:szCs w:val="28"/>
        </w:rPr>
        <w:t>＊なお令和７年度からの拠点継続に伴う拠点内容の一部見直しにより、グループ</w:t>
      </w:r>
      <w:r w:rsidR="009A7352">
        <w:rPr>
          <w:rFonts w:ascii="游ゴシック Medium" w:eastAsia="游ゴシック Medium" w:hAnsi="游ゴシック Medium" w:hint="eastAsia"/>
          <w:b/>
          <w:bCs/>
          <w:color w:val="auto"/>
          <w:sz w:val="28"/>
          <w:szCs w:val="28"/>
        </w:rPr>
        <w:t>及びグループ</w:t>
      </w:r>
      <w:r w:rsidRPr="009F797B">
        <w:rPr>
          <w:rFonts w:ascii="游ゴシック Medium" w:eastAsia="游ゴシック Medium" w:hAnsi="游ゴシック Medium" w:hint="eastAsia"/>
          <w:b/>
          <w:bCs/>
          <w:color w:val="auto"/>
          <w:sz w:val="28"/>
          <w:szCs w:val="28"/>
        </w:rPr>
        <w:t>長等が変更される可能性がありますが、採択には影響しません。</w:t>
      </w:r>
    </w:p>
    <w:p w14:paraId="108947A8" w14:textId="276353D5" w:rsidR="00181E4A" w:rsidRPr="009F797B" w:rsidRDefault="00181E4A">
      <w:pPr>
        <w:widowControl/>
        <w:jc w:val="left"/>
        <w:rPr>
          <w:rFonts w:ascii="游ゴシック Medium" w:eastAsia="游ゴシック Medium" w:hAnsi="游ゴシック Medium"/>
          <w:szCs w:val="21"/>
        </w:rPr>
      </w:pPr>
    </w:p>
    <w:p w14:paraId="0E3CFCB2" w14:textId="77777777" w:rsidR="00181E4A" w:rsidRPr="009F797B" w:rsidRDefault="00181E4A">
      <w:pPr>
        <w:widowControl/>
        <w:jc w:val="left"/>
        <w:rPr>
          <w:rFonts w:ascii="游ゴシック Medium" w:eastAsia="游ゴシック Medium" w:hAnsi="游ゴシック Medium"/>
          <w:szCs w:val="21"/>
        </w:rPr>
      </w:pPr>
    </w:p>
    <w:p w14:paraId="570918B7" w14:textId="2212FFDF" w:rsidR="00306FFB" w:rsidRPr="009F797B" w:rsidRDefault="00306FFB" w:rsidP="003D1F3F">
      <w:pPr>
        <w:pStyle w:val="Default"/>
        <w:spacing w:line="360" w:lineRule="exac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lastRenderedPageBreak/>
        <w:t>１－２．植物研究拠点アライアンス：</w:t>
      </w:r>
      <w:r w:rsidR="00BA5CB5" w:rsidRPr="009F797B">
        <w:rPr>
          <w:rFonts w:ascii="游ゴシック Medium" w:eastAsia="游ゴシック Medium" w:hAnsi="游ゴシック Medium" w:hint="eastAsia"/>
          <w:color w:val="auto"/>
          <w:sz w:val="21"/>
          <w:szCs w:val="21"/>
        </w:rPr>
        <w:t>大阪公立大学、岡山大学、鳥取大学、琉球大学</w:t>
      </w:r>
    </w:p>
    <w:p w14:paraId="3314B4B8" w14:textId="77777777" w:rsidR="00691F35" w:rsidRPr="009F797B" w:rsidRDefault="00691F35" w:rsidP="003D1F3F">
      <w:pPr>
        <w:pStyle w:val="Default"/>
        <w:spacing w:line="360" w:lineRule="exact"/>
        <w:jc w:val="both"/>
        <w:rPr>
          <w:rFonts w:ascii="游ゴシック Medium" w:eastAsia="游ゴシック Medium" w:hAnsi="游ゴシック Medium"/>
          <w:color w:val="auto"/>
          <w:sz w:val="21"/>
          <w:szCs w:val="21"/>
        </w:rPr>
      </w:pPr>
    </w:p>
    <w:p w14:paraId="33BCB674" w14:textId="5B79A087" w:rsidR="00306FFB" w:rsidRPr="009F797B" w:rsidRDefault="00306FFB" w:rsidP="00306FFB">
      <w:pPr>
        <w:pStyle w:val="Default"/>
        <w:spacing w:line="360" w:lineRule="exact"/>
        <w:ind w:firstLineChars="300" w:firstLine="630"/>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各拠点の募集する共同利用・共同研究テーマについては　下記HPを参照すること</w:t>
      </w:r>
    </w:p>
    <w:p w14:paraId="4662E39B" w14:textId="77777777" w:rsidR="006B3D91" w:rsidRPr="009F797B" w:rsidRDefault="006B3D91" w:rsidP="006B3D91">
      <w:pPr>
        <w:pStyle w:val="Default"/>
        <w:spacing w:line="360" w:lineRule="exact"/>
        <w:ind w:firstLineChars="200" w:firstLine="420"/>
        <w:rPr>
          <w:rFonts w:ascii="游ゴシック Medium" w:eastAsia="游ゴシック Medium" w:hAnsi="游ゴシック Medium"/>
          <w:color w:val="auto"/>
          <w:sz w:val="21"/>
          <w:szCs w:val="21"/>
        </w:rPr>
      </w:pPr>
    </w:p>
    <w:p w14:paraId="377EFD47" w14:textId="0700D7C9" w:rsidR="006B3D91" w:rsidRPr="009F797B" w:rsidRDefault="006B3D91" w:rsidP="006B3D91">
      <w:pPr>
        <w:pStyle w:val="Default"/>
        <w:spacing w:line="360" w:lineRule="exact"/>
        <w:ind w:firstLineChars="200" w:firstLine="420"/>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・岡山大学資源植物科学研究所「植物遺伝資源・ストレス科学研究拠点」</w:t>
      </w:r>
    </w:p>
    <w:p w14:paraId="5B7CE1AC" w14:textId="6CD40D7E" w:rsidR="00691F35" w:rsidRPr="009F797B" w:rsidRDefault="00D07CBD" w:rsidP="006B3D91">
      <w:pPr>
        <w:pStyle w:val="Default"/>
        <w:spacing w:line="360" w:lineRule="exact"/>
        <w:ind w:firstLineChars="300" w:firstLine="630"/>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https://www.rib.okayama-u.ac.jp/collaboration/plant-science-core-alliance/</w:t>
      </w:r>
    </w:p>
    <w:p w14:paraId="152A3806" w14:textId="77777777" w:rsidR="00306FFB" w:rsidRPr="009F797B" w:rsidRDefault="00306FFB" w:rsidP="00306FFB">
      <w:pPr>
        <w:pStyle w:val="Default"/>
        <w:spacing w:line="360" w:lineRule="exact"/>
        <w:ind w:firstLineChars="200" w:firstLine="420"/>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・鳥取大学乾燥地研究センター「乾燥地科学拠点」</w:t>
      </w:r>
    </w:p>
    <w:p w14:paraId="77F889FF" w14:textId="4305A958" w:rsidR="004521D3" w:rsidRPr="009F797B" w:rsidRDefault="004521D3" w:rsidP="00306FFB">
      <w:pPr>
        <w:pStyle w:val="Default"/>
        <w:spacing w:line="360" w:lineRule="exact"/>
        <w:ind w:firstLineChars="200" w:firstLine="420"/>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w:t>
      </w:r>
      <w:r w:rsidRPr="009F797B">
        <w:rPr>
          <w:rFonts w:ascii="游ゴシック Medium" w:eastAsia="游ゴシック Medium" w:hAnsi="游ゴシック Medium"/>
          <w:color w:val="auto"/>
          <w:sz w:val="21"/>
          <w:szCs w:val="21"/>
        </w:rPr>
        <w:t>https://www.alrc.tottori-u.ac.jp/japanese/activity/kyoudo/kenkyu.html</w:t>
      </w:r>
    </w:p>
    <w:p w14:paraId="0758940A" w14:textId="5C801748" w:rsidR="00306FFB" w:rsidRPr="009F797B" w:rsidRDefault="005B1D70" w:rsidP="00306FFB">
      <w:pPr>
        <w:pStyle w:val="Default"/>
        <w:spacing w:line="360" w:lineRule="exact"/>
        <w:ind w:firstLineChars="200" w:firstLine="420"/>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・琉球大学熱帯生物圏研究センター「熱帯生物圏における先端的環境生命科学共同研究拠点」</w:t>
      </w:r>
    </w:p>
    <w:p w14:paraId="1F1DF431" w14:textId="020048C8" w:rsidR="005B1D70" w:rsidRPr="009F797B" w:rsidRDefault="005B1D70" w:rsidP="005D08F9">
      <w:pPr>
        <w:pStyle w:val="Default"/>
        <w:spacing w:line="360" w:lineRule="exact"/>
        <w:ind w:firstLineChars="300" w:firstLine="630"/>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color w:val="auto"/>
          <w:sz w:val="21"/>
          <w:szCs w:val="21"/>
        </w:rPr>
        <w:t>https://tbc.skr.u-ryukyu.ac.jp/</w:t>
      </w:r>
    </w:p>
    <w:p w14:paraId="1767B4B0" w14:textId="0EA780FD" w:rsidR="00306FFB" w:rsidRPr="009F797B" w:rsidRDefault="005B1D70" w:rsidP="005B1D70">
      <w:pPr>
        <w:pStyle w:val="Default"/>
        <w:spacing w:line="360" w:lineRule="exact"/>
        <w:ind w:firstLineChars="200" w:firstLine="420"/>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・大坂公立大学付属植物園「過去に学び未来を拓く植物多様性保全</w:t>
      </w:r>
      <w:r w:rsidR="00306FFB" w:rsidRPr="009F797B">
        <w:rPr>
          <w:rFonts w:ascii="游ゴシック Medium" w:eastAsia="游ゴシック Medium" w:hAnsi="游ゴシック Medium" w:hint="eastAsia"/>
          <w:color w:val="auto"/>
          <w:sz w:val="21"/>
          <w:szCs w:val="21"/>
        </w:rPr>
        <w:t>研究・教育拠点</w:t>
      </w:r>
    </w:p>
    <w:p w14:paraId="05CC3D01" w14:textId="32BB2911" w:rsidR="00306FFB" w:rsidRPr="009F797B" w:rsidRDefault="004521D3" w:rsidP="003D1F3F">
      <w:pPr>
        <w:pStyle w:val="Default"/>
        <w:spacing w:line="360" w:lineRule="exac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w:t>
      </w:r>
      <w:r w:rsidRPr="009F797B">
        <w:rPr>
          <w:rFonts w:ascii="游ゴシック Medium" w:eastAsia="游ゴシック Medium" w:hAnsi="游ゴシック Medium"/>
          <w:color w:val="auto"/>
          <w:sz w:val="21"/>
          <w:szCs w:val="21"/>
        </w:rPr>
        <w:t>https://www.omu.ac.jp/bg/research/index.html</w:t>
      </w:r>
    </w:p>
    <w:p w14:paraId="5C958B79" w14:textId="77777777" w:rsidR="00C3417F" w:rsidRPr="009F797B" w:rsidRDefault="00C3417F" w:rsidP="003D1F3F">
      <w:pPr>
        <w:pStyle w:val="Default"/>
        <w:spacing w:line="360" w:lineRule="exact"/>
        <w:jc w:val="both"/>
        <w:rPr>
          <w:rFonts w:ascii="游ゴシック Medium" w:eastAsia="游ゴシック Medium" w:hAnsi="游ゴシック Medium"/>
          <w:color w:val="auto"/>
          <w:sz w:val="21"/>
          <w:szCs w:val="21"/>
        </w:rPr>
      </w:pPr>
    </w:p>
    <w:p w14:paraId="3E66AA43" w14:textId="534F0D10" w:rsidR="00547721" w:rsidRPr="009F797B" w:rsidRDefault="00547721" w:rsidP="003D1F3F">
      <w:pPr>
        <w:pStyle w:val="Default"/>
        <w:spacing w:line="360" w:lineRule="exact"/>
        <w:jc w:val="both"/>
        <w:rPr>
          <w:rFonts w:ascii="游ゴシック Medium" w:eastAsia="游ゴシック Medium" w:hAnsi="游ゴシック Medium"/>
          <w:b/>
          <w:color w:val="auto"/>
          <w:sz w:val="22"/>
          <w:szCs w:val="22"/>
        </w:rPr>
      </w:pPr>
      <w:r w:rsidRPr="009F797B">
        <w:rPr>
          <w:rFonts w:ascii="游ゴシック Medium" w:eastAsia="游ゴシック Medium" w:hAnsi="游ゴシック Medium" w:cs="Century"/>
          <w:b/>
          <w:color w:val="auto"/>
          <w:sz w:val="22"/>
          <w:szCs w:val="22"/>
        </w:rPr>
        <w:t>2</w:t>
      </w:r>
      <w:r w:rsidRPr="009F797B">
        <w:rPr>
          <w:rFonts w:ascii="游ゴシック Medium" w:eastAsia="游ゴシック Medium" w:hAnsi="游ゴシック Medium" w:hint="eastAsia"/>
          <w:b/>
          <w:color w:val="auto"/>
          <w:sz w:val="22"/>
          <w:szCs w:val="22"/>
        </w:rPr>
        <w:t>．申請区分</w:t>
      </w:r>
    </w:p>
    <w:p w14:paraId="0612AF88" w14:textId="113AA533" w:rsidR="00BB6721" w:rsidRPr="009F797B" w:rsidRDefault="00ED6BD4" w:rsidP="00784D44">
      <w:pPr>
        <w:pStyle w:val="Default"/>
        <w:spacing w:line="360" w:lineRule="exact"/>
        <w:ind w:leftChars="50" w:left="283" w:hangingChars="85" w:hanging="178"/>
        <w:jc w:val="both"/>
        <w:rPr>
          <w:rFonts w:ascii="游ゴシック Medium" w:eastAsia="游ゴシック Medium" w:hAnsi="游ゴシック Medium"/>
          <w:color w:val="auto"/>
          <w:sz w:val="21"/>
          <w:szCs w:val="21"/>
        </w:rPr>
      </w:pPr>
      <w:bookmarkStart w:id="4" w:name="_Hlk144913018"/>
      <w:r w:rsidRPr="009F797B">
        <w:rPr>
          <w:rFonts w:ascii="游ゴシック Medium" w:eastAsia="游ゴシック Medium" w:hAnsi="游ゴシック Medium" w:cs="Century" w:hint="eastAsia"/>
          <w:color w:val="auto"/>
          <w:sz w:val="21"/>
          <w:szCs w:val="21"/>
          <w:u w:val="single"/>
        </w:rPr>
        <w:t>P</w:t>
      </w:r>
      <w:r w:rsidR="00784D44" w:rsidRPr="009F797B">
        <w:rPr>
          <w:rFonts w:ascii="游ゴシック Medium" w:eastAsia="游ゴシック Medium" w:hAnsi="游ゴシック Medium" w:cs="Century" w:hint="eastAsia"/>
          <w:color w:val="auto"/>
          <w:sz w:val="21"/>
          <w:szCs w:val="21"/>
          <w:u w:val="single"/>
        </w:rPr>
        <w:t>タイプ</w:t>
      </w:r>
      <w:r w:rsidR="00691F35" w:rsidRPr="009F797B">
        <w:rPr>
          <w:rFonts w:ascii="游ゴシック Medium" w:eastAsia="游ゴシック Medium" w:hAnsi="游ゴシック Medium" w:cs="Century" w:hint="eastAsia"/>
          <w:color w:val="auto"/>
          <w:sz w:val="21"/>
          <w:szCs w:val="21"/>
          <w:u w:val="single"/>
        </w:rPr>
        <w:t xml:space="preserve"> </w:t>
      </w:r>
      <w:r w:rsidR="00691F35" w:rsidRPr="009F797B">
        <w:rPr>
          <w:rFonts w:ascii="游ゴシック Medium" w:eastAsia="游ゴシック Medium" w:hAnsi="游ゴシック Medium" w:cs="Century"/>
          <w:color w:val="auto"/>
          <w:sz w:val="21"/>
          <w:szCs w:val="21"/>
        </w:rPr>
        <w:t xml:space="preserve">  </w:t>
      </w:r>
      <w:r w:rsidR="00454900" w:rsidRPr="009F797B">
        <w:rPr>
          <w:rFonts w:ascii="游ゴシック Medium" w:eastAsia="游ゴシック Medium" w:hAnsi="游ゴシック Medium" w:cs="Century" w:hint="eastAsia"/>
          <w:color w:val="auto"/>
          <w:sz w:val="21"/>
          <w:szCs w:val="21"/>
        </w:rPr>
        <w:t xml:space="preserve">　申請を希望する拠点の組み合わせで予算</w:t>
      </w:r>
      <w:r w:rsidR="00E560AF" w:rsidRPr="009F797B">
        <w:rPr>
          <w:rFonts w:ascii="游ゴシック Medium" w:eastAsia="游ゴシック Medium" w:hAnsi="游ゴシック Medium" w:cs="Century" w:hint="eastAsia"/>
          <w:color w:val="auto"/>
          <w:sz w:val="21"/>
          <w:szCs w:val="21"/>
        </w:rPr>
        <w:t>上限</w:t>
      </w:r>
      <w:r w:rsidR="00454900" w:rsidRPr="009F797B">
        <w:rPr>
          <w:rFonts w:ascii="游ゴシック Medium" w:eastAsia="游ゴシック Medium" w:hAnsi="游ゴシック Medium" w:cs="Century" w:hint="eastAsia"/>
          <w:color w:val="auto"/>
          <w:sz w:val="21"/>
          <w:szCs w:val="21"/>
        </w:rPr>
        <w:t>額は決まります。</w:t>
      </w:r>
    </w:p>
    <w:p w14:paraId="1A77614A" w14:textId="77777777" w:rsidR="00450D90" w:rsidRPr="009F797B" w:rsidRDefault="00450D90" w:rsidP="00450D90">
      <w:pPr>
        <w:pStyle w:val="Default"/>
        <w:spacing w:line="360" w:lineRule="exact"/>
        <w:ind w:leftChars="135" w:left="283"/>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（各拠点における１件当たりの申請上限額）</w:t>
      </w:r>
    </w:p>
    <w:p w14:paraId="35830A28" w14:textId="77777777" w:rsidR="00E16BD9" w:rsidRPr="009F797B" w:rsidRDefault="00450D90" w:rsidP="00450D90">
      <w:pPr>
        <w:pStyle w:val="Default"/>
        <w:spacing w:line="360" w:lineRule="exact"/>
        <w:ind w:leftChars="135" w:left="283" w:firstLineChars="100" w:firstLine="210"/>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筑波大学</w:t>
      </w:r>
      <w:r w:rsidR="00691F35" w:rsidRPr="009F797B">
        <w:rPr>
          <w:rFonts w:ascii="游ゴシック Medium" w:eastAsia="游ゴシック Medium" w:hAnsi="游ゴシック Medium" w:hint="eastAsia"/>
          <w:color w:val="auto"/>
          <w:sz w:val="21"/>
          <w:szCs w:val="21"/>
        </w:rPr>
        <w:t xml:space="preserve">　　　 </w:t>
      </w:r>
      <w:r w:rsidRPr="009F797B">
        <w:rPr>
          <w:rFonts w:ascii="游ゴシック Medium" w:eastAsia="游ゴシック Medium" w:hAnsi="游ゴシック Medium" w:hint="eastAsia"/>
          <w:color w:val="auto"/>
          <w:sz w:val="21"/>
          <w:szCs w:val="21"/>
        </w:rPr>
        <w:t>40万円</w:t>
      </w:r>
    </w:p>
    <w:p w14:paraId="5E67B279" w14:textId="0549EA11" w:rsidR="00450D90" w:rsidRPr="009F797B" w:rsidRDefault="00E16BD9" w:rsidP="00450D90">
      <w:pPr>
        <w:pStyle w:val="Default"/>
        <w:spacing w:line="360" w:lineRule="exact"/>
        <w:ind w:leftChars="135" w:left="283" w:firstLineChars="100" w:firstLine="210"/>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岡山大学 　　　30万円</w:t>
      </w:r>
    </w:p>
    <w:p w14:paraId="0EBC2428" w14:textId="565BC0A2" w:rsidR="00450D90" w:rsidRPr="009F797B" w:rsidRDefault="00450D90" w:rsidP="00450D90">
      <w:pPr>
        <w:pStyle w:val="Default"/>
        <w:spacing w:line="360" w:lineRule="exact"/>
        <w:ind w:leftChars="135" w:left="283" w:firstLineChars="100" w:firstLine="210"/>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鳥取大学 </w:t>
      </w:r>
      <w:r w:rsidR="00691F35" w:rsidRPr="009F797B">
        <w:rPr>
          <w:rFonts w:ascii="游ゴシック Medium" w:eastAsia="游ゴシック Medium" w:hAnsi="游ゴシック Medium" w:hint="eastAsia"/>
          <w:color w:val="auto"/>
          <w:sz w:val="21"/>
          <w:szCs w:val="21"/>
        </w:rPr>
        <w:t xml:space="preserve">　　　</w:t>
      </w:r>
      <w:r w:rsidR="00CF2054">
        <w:rPr>
          <w:rFonts w:ascii="游ゴシック Medium" w:eastAsia="游ゴシック Medium" w:hAnsi="游ゴシック Medium" w:hint="eastAsia"/>
          <w:color w:val="auto"/>
          <w:sz w:val="21"/>
          <w:szCs w:val="21"/>
        </w:rPr>
        <w:t>4</w:t>
      </w:r>
      <w:r w:rsidRPr="009F797B">
        <w:rPr>
          <w:rFonts w:ascii="游ゴシック Medium" w:eastAsia="游ゴシック Medium" w:hAnsi="游ゴシック Medium" w:hint="eastAsia"/>
          <w:color w:val="auto"/>
          <w:sz w:val="21"/>
          <w:szCs w:val="21"/>
        </w:rPr>
        <w:t xml:space="preserve">0万円　</w:t>
      </w:r>
    </w:p>
    <w:p w14:paraId="35B44CA9" w14:textId="47EEB358" w:rsidR="00784D44" w:rsidRPr="009F797B" w:rsidRDefault="00450D90" w:rsidP="00784D44">
      <w:pPr>
        <w:pStyle w:val="Default"/>
        <w:spacing w:line="360" w:lineRule="exact"/>
        <w:ind w:leftChars="135" w:left="283" w:firstLineChars="100" w:firstLine="210"/>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琉球大学 </w:t>
      </w:r>
      <w:r w:rsidR="00691F35" w:rsidRPr="009F797B">
        <w:rPr>
          <w:rFonts w:ascii="游ゴシック Medium" w:eastAsia="游ゴシック Medium" w:hAnsi="游ゴシック Medium" w:hint="eastAsia"/>
          <w:color w:val="auto"/>
          <w:sz w:val="21"/>
          <w:szCs w:val="21"/>
        </w:rPr>
        <w:t xml:space="preserve">　　　</w:t>
      </w:r>
      <w:r w:rsidR="00784D44" w:rsidRPr="009F797B">
        <w:rPr>
          <w:rFonts w:ascii="游ゴシック Medium" w:eastAsia="游ゴシック Medium" w:hAnsi="游ゴシック Medium" w:hint="eastAsia"/>
          <w:color w:val="auto"/>
          <w:sz w:val="21"/>
          <w:szCs w:val="21"/>
        </w:rPr>
        <w:t>20</w:t>
      </w:r>
      <w:r w:rsidRPr="009F797B">
        <w:rPr>
          <w:rFonts w:ascii="游ゴシック Medium" w:eastAsia="游ゴシック Medium" w:hAnsi="游ゴシック Medium" w:hint="eastAsia"/>
          <w:color w:val="auto"/>
          <w:sz w:val="21"/>
          <w:szCs w:val="21"/>
        </w:rPr>
        <w:t>万</w:t>
      </w:r>
      <w:r w:rsidR="00784D44" w:rsidRPr="009F797B">
        <w:rPr>
          <w:rFonts w:ascii="游ゴシック Medium" w:eastAsia="游ゴシック Medium" w:hAnsi="游ゴシック Medium" w:hint="eastAsia"/>
          <w:color w:val="auto"/>
          <w:sz w:val="21"/>
          <w:szCs w:val="21"/>
        </w:rPr>
        <w:t>円</w:t>
      </w:r>
    </w:p>
    <w:p w14:paraId="66FBA5F5" w14:textId="742A4608" w:rsidR="00A94BD2" w:rsidRPr="009F797B" w:rsidRDefault="00450D90" w:rsidP="00450D90">
      <w:pPr>
        <w:pStyle w:val="Default"/>
        <w:spacing w:line="360" w:lineRule="exact"/>
        <w:ind w:leftChars="135" w:left="283" w:firstLineChars="100" w:firstLine="210"/>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大阪公立大学</w:t>
      </w:r>
      <w:r w:rsidR="00691F35" w:rsidRPr="009F797B">
        <w:rPr>
          <w:rFonts w:ascii="游ゴシック Medium" w:eastAsia="游ゴシック Medium" w:hAnsi="游ゴシック Medium" w:hint="eastAsia"/>
          <w:color w:val="auto"/>
          <w:sz w:val="21"/>
          <w:szCs w:val="21"/>
        </w:rPr>
        <w:t xml:space="preserve"> 　30</w:t>
      </w:r>
      <w:r w:rsidR="00784D44" w:rsidRPr="009F797B">
        <w:rPr>
          <w:rFonts w:ascii="游ゴシック Medium" w:eastAsia="游ゴシック Medium" w:hAnsi="游ゴシック Medium" w:hint="eastAsia"/>
          <w:color w:val="auto"/>
          <w:sz w:val="21"/>
          <w:szCs w:val="21"/>
        </w:rPr>
        <w:t>万</w:t>
      </w:r>
      <w:r w:rsidRPr="009F797B">
        <w:rPr>
          <w:rFonts w:ascii="游ゴシック Medium" w:eastAsia="游ゴシック Medium" w:hAnsi="游ゴシック Medium" w:hint="eastAsia"/>
          <w:color w:val="auto"/>
          <w:sz w:val="21"/>
          <w:szCs w:val="21"/>
        </w:rPr>
        <w:t>円</w:t>
      </w:r>
      <w:r w:rsidR="00454900" w:rsidRPr="009F797B">
        <w:rPr>
          <w:rFonts w:ascii="游ゴシック Medium" w:eastAsia="游ゴシック Medium" w:hAnsi="游ゴシック Medium" w:hint="eastAsia"/>
          <w:color w:val="auto"/>
          <w:sz w:val="21"/>
          <w:szCs w:val="21"/>
        </w:rPr>
        <w:t xml:space="preserve">　　</w:t>
      </w:r>
    </w:p>
    <w:p w14:paraId="2DB9375E" w14:textId="12E6A825" w:rsidR="00454900" w:rsidRPr="009F797B" w:rsidRDefault="00454900" w:rsidP="002E503A">
      <w:pPr>
        <w:pStyle w:val="Default"/>
        <w:spacing w:line="360" w:lineRule="exact"/>
        <w:ind w:leftChars="135" w:left="283" w:firstLineChars="200" w:firstLine="420"/>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w:t>
      </w:r>
      <w:r w:rsidR="00E560AF" w:rsidRPr="009F797B">
        <w:rPr>
          <w:rFonts w:ascii="游ゴシック Medium" w:eastAsia="游ゴシック Medium" w:hAnsi="游ゴシック Medium" w:hint="eastAsia"/>
          <w:color w:val="auto"/>
          <w:sz w:val="21"/>
          <w:szCs w:val="21"/>
        </w:rPr>
        <w:t>例：</w:t>
      </w:r>
      <w:r w:rsidRPr="009F797B">
        <w:rPr>
          <w:rFonts w:ascii="游ゴシック Medium" w:eastAsia="游ゴシック Medium" w:hAnsi="游ゴシック Medium" w:hint="eastAsia"/>
          <w:color w:val="auto"/>
          <w:sz w:val="21"/>
          <w:szCs w:val="21"/>
        </w:rPr>
        <w:t>筑波大学と琉球大学の2拠点に申請の場合</w:t>
      </w:r>
      <w:r w:rsidR="002E503A" w:rsidRPr="009F797B">
        <w:rPr>
          <w:rFonts w:ascii="游ゴシック Medium" w:eastAsia="游ゴシック Medium" w:hAnsi="游ゴシック Medium" w:hint="eastAsia"/>
          <w:color w:val="auto"/>
          <w:sz w:val="21"/>
          <w:szCs w:val="21"/>
        </w:rPr>
        <w:t>、</w:t>
      </w:r>
      <w:r w:rsidRPr="009F797B">
        <w:rPr>
          <w:rFonts w:ascii="游ゴシック Medium" w:eastAsia="游ゴシック Medium" w:hAnsi="游ゴシック Medium" w:hint="eastAsia"/>
          <w:color w:val="auto"/>
          <w:sz w:val="21"/>
          <w:szCs w:val="21"/>
        </w:rPr>
        <w:t>予算上限額は60万円になります）</w:t>
      </w:r>
    </w:p>
    <w:bookmarkEnd w:id="4"/>
    <w:p w14:paraId="20FB01F7" w14:textId="77777777" w:rsidR="002E503A" w:rsidRPr="009F797B" w:rsidRDefault="002E503A" w:rsidP="002E503A">
      <w:pPr>
        <w:pStyle w:val="Default"/>
        <w:spacing w:line="360" w:lineRule="exact"/>
        <w:ind w:leftChars="135" w:left="283" w:firstLineChars="200" w:firstLine="420"/>
        <w:jc w:val="both"/>
        <w:rPr>
          <w:rFonts w:ascii="游ゴシック Medium" w:eastAsia="游ゴシック Medium" w:hAnsi="游ゴシック Medium"/>
          <w:color w:val="auto"/>
          <w:sz w:val="21"/>
          <w:szCs w:val="21"/>
        </w:rPr>
      </w:pPr>
    </w:p>
    <w:p w14:paraId="70B8B01F" w14:textId="77777777" w:rsidR="00547721" w:rsidRPr="009F797B" w:rsidRDefault="00547721" w:rsidP="00545FBC">
      <w:pPr>
        <w:pStyle w:val="Default"/>
        <w:jc w:val="both"/>
        <w:rPr>
          <w:rFonts w:ascii="游ゴシック Medium" w:eastAsia="游ゴシック Medium" w:hAnsi="游ゴシック Medium"/>
          <w:b/>
          <w:color w:val="auto"/>
          <w:sz w:val="21"/>
          <w:szCs w:val="21"/>
        </w:rPr>
      </w:pPr>
      <w:r w:rsidRPr="009F797B">
        <w:rPr>
          <w:rFonts w:ascii="游ゴシック Medium" w:eastAsia="游ゴシック Medium" w:hAnsi="游ゴシック Medium" w:cs="Century" w:hint="eastAsia"/>
          <w:b/>
          <w:color w:val="auto"/>
          <w:sz w:val="22"/>
          <w:szCs w:val="22"/>
        </w:rPr>
        <w:t xml:space="preserve">3. </w:t>
      </w:r>
      <w:r w:rsidRPr="009F797B">
        <w:rPr>
          <w:rFonts w:ascii="游ゴシック Medium" w:eastAsia="游ゴシック Medium" w:hAnsi="游ゴシック Medium" w:cs="Century"/>
          <w:b/>
          <w:color w:val="auto"/>
          <w:sz w:val="22"/>
          <w:szCs w:val="22"/>
        </w:rPr>
        <w:t>申請資格者</w:t>
      </w:r>
    </w:p>
    <w:p w14:paraId="3AC99E76" w14:textId="70C50DEE" w:rsidR="009F4738" w:rsidRPr="009F797B" w:rsidRDefault="009F4738" w:rsidP="00F44B17">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w:t>
      </w:r>
      <w:r w:rsidR="00547721" w:rsidRPr="009F797B">
        <w:rPr>
          <w:rFonts w:ascii="游ゴシック Medium" w:eastAsia="游ゴシック Medium" w:hAnsi="游ゴシック Medium" w:hint="eastAsia"/>
          <w:color w:val="auto"/>
          <w:sz w:val="21"/>
          <w:szCs w:val="21"/>
        </w:rPr>
        <w:t>申請をする研究代表者は、国公私立大学、公的研究機関に所属し、形質転換植物デザイン</w:t>
      </w:r>
      <w:r w:rsidR="00293B87" w:rsidRPr="009F797B">
        <w:rPr>
          <w:rFonts w:ascii="游ゴシック Medium" w:eastAsia="游ゴシック Medium" w:hAnsi="游ゴシック Medium" w:hint="eastAsia"/>
          <w:color w:val="auto"/>
          <w:sz w:val="21"/>
          <w:szCs w:val="21"/>
        </w:rPr>
        <w:t>に関わる</w:t>
      </w:r>
      <w:r w:rsidR="00547721" w:rsidRPr="009F797B">
        <w:rPr>
          <w:rFonts w:ascii="游ゴシック Medium" w:eastAsia="游ゴシック Medium" w:hAnsi="游ゴシック Medium" w:hint="eastAsia"/>
          <w:color w:val="auto"/>
          <w:sz w:val="21"/>
          <w:szCs w:val="21"/>
        </w:rPr>
        <w:t>研究に従事する教員・研究者とします。なお、大学院生が研究代表者として申請することは認めませんが、研究メンバーとして参加することは可能です。</w:t>
      </w:r>
    </w:p>
    <w:p w14:paraId="52B4446B" w14:textId="7BEC2D25" w:rsidR="00C3417F" w:rsidRPr="009F797B" w:rsidRDefault="00C3417F" w:rsidP="00F44B17">
      <w:pPr>
        <w:pStyle w:val="Default"/>
        <w:jc w:val="both"/>
        <w:rPr>
          <w:rFonts w:ascii="游ゴシック Light" w:eastAsiaTheme="minorEastAsia" w:hAnsi="游ゴシック Light"/>
          <w:color w:val="auto"/>
          <w:sz w:val="21"/>
          <w:szCs w:val="21"/>
        </w:rPr>
      </w:pPr>
      <w:r w:rsidRPr="009F797B">
        <w:rPr>
          <w:rFonts w:ascii="游ゴシック Light" w:eastAsiaTheme="minorEastAsia" w:hAnsi="游ゴシック Light" w:hint="eastAsia"/>
          <w:color w:val="auto"/>
          <w:sz w:val="21"/>
          <w:szCs w:val="21"/>
        </w:rPr>
        <w:t xml:space="preserve"> </w:t>
      </w:r>
      <w:r w:rsidRPr="009F797B">
        <w:rPr>
          <w:rFonts w:ascii="游ゴシック Light" w:eastAsiaTheme="minorEastAsia" w:hAnsi="游ゴシック Light"/>
          <w:color w:val="auto"/>
          <w:sz w:val="21"/>
          <w:szCs w:val="21"/>
        </w:rPr>
        <w:t xml:space="preserve"> </w:t>
      </w:r>
    </w:p>
    <w:p w14:paraId="5D7F2600" w14:textId="3AA007AC" w:rsidR="00C3417F" w:rsidRPr="009F797B" w:rsidRDefault="00C3417F" w:rsidP="00C3417F">
      <w:pPr>
        <w:pStyle w:val="Default"/>
        <w:numPr>
          <w:ilvl w:val="0"/>
          <w:numId w:val="9"/>
        </w:numPr>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研究組織の変更</w:t>
      </w:r>
    </w:p>
    <w:p w14:paraId="6F83B8FB" w14:textId="377E5AED" w:rsidR="00C3417F" w:rsidRPr="009F797B" w:rsidRDefault="00C3417F" w:rsidP="00C3417F">
      <w:pPr>
        <w:pStyle w:val="Default"/>
        <w:ind w:firstLineChars="100" w:firstLine="210"/>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研究代表者の変更、研究分担者の追加等が必要となる場合は、変更・追加する者の氏名・所属・職名、</w:t>
      </w:r>
      <w:r w:rsidR="009A7352">
        <w:rPr>
          <w:rFonts w:ascii="游ゴシック Medium" w:eastAsia="游ゴシック Medium" w:hAnsi="游ゴシック Medium" w:hint="eastAsia"/>
          <w:color w:val="auto"/>
          <w:sz w:val="21"/>
          <w:szCs w:val="21"/>
        </w:rPr>
        <w:t>及び理由</w:t>
      </w:r>
      <w:r w:rsidRPr="009F797B">
        <w:rPr>
          <w:rFonts w:ascii="游ゴシック Medium" w:eastAsia="游ゴシック Medium" w:hAnsi="游ゴシック Medium" w:hint="eastAsia"/>
          <w:color w:val="auto"/>
          <w:sz w:val="21"/>
          <w:szCs w:val="21"/>
        </w:rPr>
        <w:t>等を事前に受入教員に連絡願います。</w:t>
      </w:r>
    </w:p>
    <w:p w14:paraId="63D0F466" w14:textId="0787603D" w:rsidR="00547721" w:rsidRPr="009F797B" w:rsidRDefault="00547721" w:rsidP="00C3417F">
      <w:pPr>
        <w:pStyle w:val="Default"/>
        <w:jc w:val="both"/>
        <w:rPr>
          <w:rFonts w:ascii="游ゴシック Medium" w:eastAsia="游ゴシック Medium" w:hAnsi="游ゴシック Medium"/>
          <w:color w:val="auto"/>
          <w:sz w:val="21"/>
          <w:szCs w:val="21"/>
        </w:rPr>
      </w:pPr>
      <w:r w:rsidRPr="009F797B">
        <w:rPr>
          <w:rFonts w:ascii="游ゴシック Medium" w:eastAsia="游ゴシック Medium" w:hAnsi="游ゴシック Medium" w:cs="Century"/>
          <w:b/>
          <w:color w:val="auto"/>
          <w:sz w:val="22"/>
          <w:szCs w:val="22"/>
        </w:rPr>
        <w:t xml:space="preserve">4．研究期間 </w:t>
      </w:r>
    </w:p>
    <w:p w14:paraId="7B305CD0" w14:textId="77777777" w:rsidR="009F797B" w:rsidRPr="009F797B" w:rsidRDefault="009F4738" w:rsidP="00547721">
      <w:pPr>
        <w:pStyle w:val="Default"/>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w:t>
      </w:r>
      <w:r w:rsidR="00F22077" w:rsidRPr="009F797B">
        <w:rPr>
          <w:rFonts w:ascii="游ゴシック Medium" w:eastAsia="游ゴシック Medium" w:hAnsi="游ゴシック Medium" w:hint="eastAsia"/>
          <w:color w:val="auto"/>
          <w:sz w:val="21"/>
          <w:szCs w:val="21"/>
        </w:rPr>
        <w:t>令和</w:t>
      </w:r>
      <w:r w:rsidR="00417144" w:rsidRPr="009F797B">
        <w:rPr>
          <w:rFonts w:ascii="游ゴシック Medium" w:eastAsia="游ゴシック Medium" w:hAnsi="游ゴシック Medium" w:hint="eastAsia"/>
          <w:color w:val="auto"/>
          <w:sz w:val="21"/>
          <w:szCs w:val="21"/>
        </w:rPr>
        <w:t>７</w:t>
      </w:r>
      <w:r w:rsidR="00547721" w:rsidRPr="009F797B">
        <w:rPr>
          <w:rFonts w:ascii="游ゴシック Medium" w:eastAsia="游ゴシック Medium" w:hAnsi="游ゴシック Medium" w:hint="eastAsia"/>
          <w:color w:val="auto"/>
          <w:sz w:val="21"/>
          <w:szCs w:val="21"/>
        </w:rPr>
        <w:t>年</w:t>
      </w:r>
      <w:r w:rsidR="00476ED8" w:rsidRPr="009F797B">
        <w:rPr>
          <w:rFonts w:ascii="游ゴシック Medium" w:eastAsia="游ゴシック Medium" w:hAnsi="游ゴシック Medium" w:cs="Century" w:hint="eastAsia"/>
          <w:color w:val="auto"/>
          <w:sz w:val="21"/>
          <w:szCs w:val="21"/>
        </w:rPr>
        <w:t>４</w:t>
      </w:r>
      <w:r w:rsidR="00F46233" w:rsidRPr="009F797B">
        <w:rPr>
          <w:rFonts w:ascii="游ゴシック Medium" w:eastAsia="游ゴシック Medium" w:hAnsi="游ゴシック Medium" w:cs="Century" w:hint="eastAsia"/>
          <w:color w:val="auto"/>
          <w:sz w:val="21"/>
          <w:szCs w:val="21"/>
        </w:rPr>
        <w:t>月</w:t>
      </w:r>
      <w:r w:rsidR="00476ED8" w:rsidRPr="009F797B">
        <w:rPr>
          <w:rFonts w:ascii="游ゴシック Medium" w:eastAsia="游ゴシック Medium" w:hAnsi="游ゴシック Medium" w:cs="Century" w:hint="eastAsia"/>
          <w:color w:val="auto"/>
          <w:sz w:val="21"/>
          <w:szCs w:val="21"/>
        </w:rPr>
        <w:t>１</w:t>
      </w:r>
      <w:r w:rsidR="00F46233" w:rsidRPr="009F797B">
        <w:rPr>
          <w:rFonts w:ascii="游ゴシック Medium" w:eastAsia="游ゴシック Medium" w:hAnsi="游ゴシック Medium" w:cs="Century" w:hint="eastAsia"/>
          <w:color w:val="auto"/>
          <w:sz w:val="21"/>
          <w:szCs w:val="21"/>
        </w:rPr>
        <w:t>日～</w:t>
      </w:r>
      <w:r w:rsidR="00F22077" w:rsidRPr="009F797B">
        <w:rPr>
          <w:rFonts w:ascii="游ゴシック Medium" w:eastAsia="游ゴシック Medium" w:hAnsi="游ゴシック Medium" w:hint="eastAsia"/>
          <w:color w:val="auto"/>
          <w:sz w:val="21"/>
          <w:szCs w:val="21"/>
        </w:rPr>
        <w:t>令和</w:t>
      </w:r>
      <w:r w:rsidR="00417144" w:rsidRPr="009F797B">
        <w:rPr>
          <w:rFonts w:ascii="游ゴシック Medium" w:eastAsia="游ゴシック Medium" w:hAnsi="游ゴシック Medium" w:hint="eastAsia"/>
          <w:color w:val="auto"/>
          <w:sz w:val="21"/>
          <w:szCs w:val="21"/>
        </w:rPr>
        <w:t>８</w:t>
      </w:r>
      <w:r w:rsidR="00547721" w:rsidRPr="009F797B">
        <w:rPr>
          <w:rFonts w:ascii="游ゴシック Medium" w:eastAsia="游ゴシック Medium" w:hAnsi="游ゴシック Medium" w:hint="eastAsia"/>
          <w:color w:val="auto"/>
          <w:sz w:val="21"/>
          <w:szCs w:val="21"/>
        </w:rPr>
        <w:t>年</w:t>
      </w:r>
      <w:r w:rsidR="00C61190" w:rsidRPr="009F797B">
        <w:rPr>
          <w:rFonts w:ascii="游ゴシック Medium" w:eastAsia="游ゴシック Medium" w:hAnsi="游ゴシック Medium" w:cs="Century" w:hint="eastAsia"/>
          <w:color w:val="auto"/>
          <w:sz w:val="21"/>
          <w:szCs w:val="21"/>
        </w:rPr>
        <w:t>３</w:t>
      </w:r>
      <w:r w:rsidR="00547721" w:rsidRPr="009F797B">
        <w:rPr>
          <w:rFonts w:ascii="游ゴシック Medium" w:eastAsia="游ゴシック Medium" w:hAnsi="游ゴシック Medium" w:hint="eastAsia"/>
          <w:color w:val="auto"/>
          <w:sz w:val="21"/>
          <w:szCs w:val="21"/>
        </w:rPr>
        <w:t>月</w:t>
      </w:r>
      <w:r w:rsidR="00C61190" w:rsidRPr="009F797B">
        <w:rPr>
          <w:rFonts w:ascii="游ゴシック Medium" w:eastAsia="游ゴシック Medium" w:hAnsi="游ゴシック Medium" w:cs="Century" w:hint="eastAsia"/>
          <w:color w:val="auto"/>
          <w:sz w:val="21"/>
          <w:szCs w:val="21"/>
        </w:rPr>
        <w:t>３１</w:t>
      </w:r>
      <w:r w:rsidR="00547721" w:rsidRPr="009F797B">
        <w:rPr>
          <w:rFonts w:ascii="游ゴシック Medium" w:eastAsia="游ゴシック Medium" w:hAnsi="游ゴシック Medium" w:hint="eastAsia"/>
          <w:color w:val="auto"/>
          <w:sz w:val="21"/>
          <w:szCs w:val="21"/>
        </w:rPr>
        <w:t>日の</w:t>
      </w:r>
      <w:r w:rsidR="00C61190" w:rsidRPr="009F797B">
        <w:rPr>
          <w:rFonts w:ascii="游ゴシック Medium" w:eastAsia="游ゴシック Medium" w:hAnsi="游ゴシック Medium" w:cs="Century" w:hint="eastAsia"/>
          <w:color w:val="auto"/>
          <w:sz w:val="21"/>
          <w:szCs w:val="21"/>
        </w:rPr>
        <w:t>１</w:t>
      </w:r>
      <w:r w:rsidR="00547721" w:rsidRPr="009F797B">
        <w:rPr>
          <w:rFonts w:ascii="游ゴシック Medium" w:eastAsia="游ゴシック Medium" w:hAnsi="游ゴシック Medium" w:hint="eastAsia"/>
          <w:color w:val="auto"/>
          <w:sz w:val="21"/>
          <w:szCs w:val="21"/>
        </w:rPr>
        <w:t>年間</w:t>
      </w:r>
    </w:p>
    <w:p w14:paraId="623CDD98" w14:textId="71CDB1F1" w:rsidR="00547721" w:rsidRPr="009F797B" w:rsidRDefault="009F797B" w:rsidP="009F797B">
      <w:pPr>
        <w:pStyle w:val="Default"/>
        <w:ind w:firstLineChars="100" w:firstLine="210"/>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（継続のための再応募は妨げないが、同一課題での継続は3年を上限とする）</w:t>
      </w:r>
    </w:p>
    <w:p w14:paraId="156384E4" w14:textId="77777777" w:rsidR="00C3417F" w:rsidRPr="009F797B" w:rsidRDefault="00C3417F" w:rsidP="000F6304">
      <w:pPr>
        <w:pStyle w:val="Default"/>
        <w:ind w:leftChars="100" w:left="210"/>
        <w:rPr>
          <w:rFonts w:ascii="游ゴシック Medium" w:eastAsia="游ゴシック Medium" w:hAnsi="游ゴシック Medium"/>
          <w:color w:val="auto"/>
          <w:sz w:val="21"/>
          <w:szCs w:val="21"/>
        </w:rPr>
      </w:pPr>
    </w:p>
    <w:p w14:paraId="47BAA7C9" w14:textId="2B5C778F" w:rsidR="000F6304" w:rsidRPr="009F797B" w:rsidRDefault="000F6304" w:rsidP="000F6304">
      <w:pPr>
        <w:pStyle w:val="Default"/>
        <w:ind w:leftChars="100" w:left="210"/>
        <w:rPr>
          <w:rFonts w:ascii="游ゴシック Medium" w:eastAsia="游ゴシック Medium" w:hAnsi="游ゴシック Medium"/>
          <w:color w:val="auto"/>
          <w:sz w:val="21"/>
          <w:szCs w:val="21"/>
        </w:rPr>
      </w:pPr>
      <w:r w:rsidRPr="009F797B">
        <w:rPr>
          <w:rFonts w:ascii="游ゴシック Medium" w:eastAsia="游ゴシック Medium" w:hAnsi="游ゴシック Medium"/>
          <w:color w:val="auto"/>
          <w:sz w:val="21"/>
          <w:szCs w:val="21"/>
        </w:rPr>
        <w:lastRenderedPageBreak/>
        <w:br/>
      </w:r>
      <w:r w:rsidRPr="009F797B">
        <w:rPr>
          <w:rFonts w:ascii="游ゴシック Medium" w:eastAsia="游ゴシック Medium" w:hAnsi="游ゴシック Medium" w:hint="eastAsia"/>
          <w:color w:val="auto"/>
          <w:sz w:val="21"/>
          <w:szCs w:val="21"/>
        </w:rPr>
        <w:t xml:space="preserve">同一の申請者における重複申請の制限　</w:t>
      </w:r>
    </w:p>
    <w:p w14:paraId="39961C8C" w14:textId="6600463C" w:rsidR="009F4738" w:rsidRPr="009F797B" w:rsidRDefault="000F6304" w:rsidP="000F6304">
      <w:pPr>
        <w:pStyle w:val="Default"/>
        <w:ind w:firstLineChars="100" w:firstLine="210"/>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採択された場合、本センターが別途公募する共同研究に申請できない場合があります。センターで採択されている共同利用・共同研究の課題があり、令和６年度に継続申請する予定がある場合には重複申請の制限があることについて十分ご注意ください。</w:t>
      </w:r>
    </w:p>
    <w:p w14:paraId="6FF394CF" w14:textId="77777777" w:rsidR="00450D90" w:rsidRPr="009F797B" w:rsidRDefault="00450D90" w:rsidP="00B92010">
      <w:pPr>
        <w:pStyle w:val="Default"/>
        <w:ind w:firstLineChars="100" w:firstLine="210"/>
        <w:rPr>
          <w:rFonts w:ascii="游ゴシック Medium" w:eastAsia="游ゴシック Medium" w:hAnsi="游ゴシック Medium"/>
          <w:color w:val="auto"/>
          <w:sz w:val="21"/>
          <w:szCs w:val="21"/>
        </w:rPr>
      </w:pPr>
    </w:p>
    <w:p w14:paraId="16A39136" w14:textId="1C0678EC" w:rsidR="00450D90" w:rsidRPr="009F797B" w:rsidRDefault="00547721" w:rsidP="00547721">
      <w:pPr>
        <w:pStyle w:val="Default"/>
        <w:rPr>
          <w:rFonts w:ascii="游ゴシック Medium" w:eastAsia="游ゴシック Medium" w:hAnsi="游ゴシック Medium" w:cs="Century"/>
          <w:b/>
          <w:color w:val="auto"/>
          <w:sz w:val="22"/>
          <w:szCs w:val="22"/>
        </w:rPr>
      </w:pPr>
      <w:r w:rsidRPr="009F797B">
        <w:rPr>
          <w:rFonts w:ascii="游ゴシック Medium" w:eastAsia="游ゴシック Medium" w:hAnsi="游ゴシック Medium" w:cs="Century"/>
          <w:b/>
          <w:color w:val="auto"/>
          <w:sz w:val="22"/>
          <w:szCs w:val="22"/>
        </w:rPr>
        <w:t xml:space="preserve">5．申請方法 </w:t>
      </w:r>
    </w:p>
    <w:p w14:paraId="775F73A8" w14:textId="6043B043" w:rsidR="00547721" w:rsidRPr="009F797B" w:rsidRDefault="00547721" w:rsidP="003D1F3F">
      <w:pPr>
        <w:pStyle w:val="Default"/>
        <w:spacing w:line="360" w:lineRule="exact"/>
        <w:rPr>
          <w:rFonts w:ascii="游ゴシック Medium" w:eastAsia="游ゴシック Medium" w:hAnsi="游ゴシック Medium"/>
          <w:color w:val="auto"/>
          <w:sz w:val="22"/>
          <w:szCs w:val="22"/>
        </w:rPr>
      </w:pPr>
      <w:r w:rsidRPr="009F797B">
        <w:rPr>
          <w:rFonts w:ascii="游ゴシック Medium" w:eastAsia="游ゴシック Medium" w:hAnsi="游ゴシック Medium" w:hint="eastAsia"/>
          <w:color w:val="auto"/>
          <w:sz w:val="22"/>
          <w:szCs w:val="22"/>
        </w:rPr>
        <w:t>（１）申請書等の各様式は、</w:t>
      </w:r>
      <w:r w:rsidR="003143CE" w:rsidRPr="009F797B">
        <w:rPr>
          <w:rFonts w:ascii="游ゴシック Medium" w:eastAsia="游ゴシック Medium" w:hAnsi="游ゴシック Medium" w:hint="eastAsia"/>
          <w:color w:val="auto"/>
          <w:sz w:val="21"/>
          <w:szCs w:val="21"/>
        </w:rPr>
        <w:t>つくば機能植物イノベーション研究センター</w:t>
      </w:r>
      <w:r w:rsidR="00542704" w:rsidRPr="009F797B">
        <w:rPr>
          <w:rFonts w:ascii="游ゴシック Medium" w:eastAsia="游ゴシック Medium" w:hAnsi="游ゴシック Medium" w:hint="eastAsia"/>
          <w:color w:val="auto"/>
          <w:sz w:val="21"/>
          <w:szCs w:val="21"/>
        </w:rPr>
        <w:t>（遺伝子実験センター）</w:t>
      </w:r>
      <w:r w:rsidR="009A7352">
        <w:rPr>
          <w:rFonts w:ascii="游ゴシック Medium" w:eastAsia="游ゴシック Medium" w:hAnsi="游ゴシック Medium" w:hint="eastAsia"/>
          <w:color w:val="auto"/>
          <w:sz w:val="21"/>
          <w:szCs w:val="21"/>
        </w:rPr>
        <w:t>及び</w:t>
      </w:r>
      <w:r w:rsidR="00D63106" w:rsidRPr="009F797B">
        <w:rPr>
          <w:rFonts w:ascii="游ゴシック Medium" w:eastAsia="游ゴシック Medium" w:hAnsi="游ゴシック Medium" w:hint="eastAsia"/>
          <w:color w:val="auto"/>
          <w:sz w:val="21"/>
          <w:szCs w:val="21"/>
        </w:rPr>
        <w:t>PSCA</w:t>
      </w:r>
      <w:r w:rsidRPr="009F797B">
        <w:rPr>
          <w:rFonts w:ascii="游ゴシック Medium" w:eastAsia="游ゴシック Medium" w:hAnsi="游ゴシック Medium" w:hint="eastAsia"/>
          <w:color w:val="auto"/>
          <w:sz w:val="22"/>
          <w:szCs w:val="22"/>
        </w:rPr>
        <w:t>のホームページからダウンロードして</w:t>
      </w:r>
      <w:r w:rsidR="00492452" w:rsidRPr="009F797B">
        <w:rPr>
          <w:rFonts w:ascii="游ゴシック Medium" w:eastAsia="游ゴシック Medium" w:hAnsi="游ゴシック Medium" w:hint="eastAsia"/>
          <w:color w:val="auto"/>
          <w:sz w:val="22"/>
          <w:szCs w:val="22"/>
        </w:rPr>
        <w:t>ご使用ください。</w:t>
      </w:r>
    </w:p>
    <w:p w14:paraId="66BDD8B3" w14:textId="77777777" w:rsidR="00AD51DE" w:rsidRPr="009F797B" w:rsidRDefault="00C87176" w:rsidP="003D1F3F">
      <w:pPr>
        <w:pStyle w:val="Default"/>
        <w:spacing w:line="360" w:lineRule="exact"/>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w:t>
      </w:r>
    </w:p>
    <w:p w14:paraId="0C585FF8" w14:textId="3D6C3D29" w:rsidR="00AD51DE" w:rsidRPr="009F797B" w:rsidRDefault="00547721" w:rsidP="00AD51DE">
      <w:pPr>
        <w:pStyle w:val="Default"/>
        <w:spacing w:line="360" w:lineRule="exact"/>
        <w:ind w:firstLineChars="300" w:firstLine="630"/>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ホームページ：</w:t>
      </w:r>
      <w:r w:rsidR="00AD51DE" w:rsidRPr="009F797B">
        <w:rPr>
          <w:rFonts w:ascii="游ゴシック Medium" w:eastAsia="游ゴシック Medium" w:hAnsi="游ゴシック Medium" w:hint="eastAsia"/>
          <w:color w:val="auto"/>
          <w:sz w:val="21"/>
          <w:szCs w:val="21"/>
        </w:rPr>
        <w:t xml:space="preserve"> </w:t>
      </w:r>
      <w:r w:rsidR="00B26FB5" w:rsidRPr="009F797B">
        <w:rPr>
          <w:rFonts w:ascii="游ゴシック Medium" w:eastAsia="游ゴシック Medium" w:hAnsi="游ゴシック Medium"/>
          <w:color w:val="auto"/>
          <w:sz w:val="21"/>
          <w:szCs w:val="21"/>
        </w:rPr>
        <w:t xml:space="preserve">  https://psca-jurc.com</w:t>
      </w:r>
    </w:p>
    <w:p w14:paraId="23E4F369" w14:textId="41E3286A" w:rsidR="00FB1A16" w:rsidRPr="009F797B" w:rsidRDefault="009D1A25" w:rsidP="00AD51DE">
      <w:pPr>
        <w:pStyle w:val="Default"/>
        <w:spacing w:line="360" w:lineRule="exact"/>
        <w:ind w:firstLineChars="1000" w:firstLine="2100"/>
        <w:rPr>
          <w:rFonts w:ascii="游ゴシック Medium" w:eastAsia="游ゴシック Medium" w:hAnsi="游ゴシック Medium" w:cs="Century"/>
          <w:color w:val="auto"/>
          <w:sz w:val="21"/>
          <w:szCs w:val="21"/>
        </w:rPr>
      </w:pPr>
      <w:r w:rsidRPr="009F797B">
        <w:rPr>
          <w:rFonts w:ascii="游ゴシック Medium" w:eastAsia="游ゴシック Medium" w:hAnsi="游ゴシック Medium" w:cs="Century" w:hint="eastAsia"/>
          <w:color w:val="auto"/>
          <w:sz w:val="21"/>
          <w:szCs w:val="21"/>
        </w:rPr>
        <w:t xml:space="preserve">　</w:t>
      </w:r>
      <w:r w:rsidR="00F6788A" w:rsidRPr="009F797B">
        <w:rPr>
          <w:rFonts w:ascii="游ゴシック Medium" w:eastAsia="游ゴシック Medium" w:hAnsi="游ゴシック Medium" w:cs="Century"/>
          <w:color w:val="auto"/>
          <w:sz w:val="21"/>
          <w:szCs w:val="21"/>
        </w:rPr>
        <w:t>https://gene.t-pirc.tsukuba.ac.jp/joint/recruitment/</w:t>
      </w:r>
      <w:r w:rsidR="00F6788A" w:rsidRPr="009F797B" w:rsidDel="00F6788A">
        <w:rPr>
          <w:rFonts w:ascii="游ゴシック Medium" w:eastAsia="游ゴシック Medium" w:hAnsi="游ゴシック Medium" w:cs="Century"/>
          <w:color w:val="auto"/>
          <w:sz w:val="21"/>
          <w:szCs w:val="21"/>
        </w:rPr>
        <w:t xml:space="preserve"> </w:t>
      </w:r>
    </w:p>
    <w:p w14:paraId="215AD4E5" w14:textId="0FAB9A85" w:rsidR="005F5B58" w:rsidRPr="009F797B" w:rsidRDefault="005F5B58" w:rsidP="003D1F3F">
      <w:pPr>
        <w:pStyle w:val="Default"/>
        <w:spacing w:line="360" w:lineRule="exact"/>
        <w:rPr>
          <w:rFonts w:ascii="游ゴシック Medium" w:eastAsia="游ゴシック Medium" w:hAnsi="游ゴシック Medium" w:cs="Century"/>
          <w:color w:val="auto"/>
          <w:sz w:val="21"/>
          <w:szCs w:val="21"/>
        </w:rPr>
      </w:pPr>
      <w:r w:rsidRPr="009F797B">
        <w:rPr>
          <w:rFonts w:ascii="游ゴシック Medium" w:eastAsia="游ゴシック Medium" w:hAnsi="游ゴシック Medium" w:cs="Century" w:hint="eastAsia"/>
          <w:color w:val="auto"/>
          <w:sz w:val="21"/>
          <w:szCs w:val="21"/>
        </w:rPr>
        <w:t xml:space="preserve">　　　</w:t>
      </w:r>
    </w:p>
    <w:p w14:paraId="1C25358B" w14:textId="37FA8BEC" w:rsidR="00675973" w:rsidRPr="009F797B" w:rsidRDefault="00547721" w:rsidP="00C3417F">
      <w:pPr>
        <w:pStyle w:val="Default"/>
        <w:spacing w:line="360" w:lineRule="exact"/>
        <w:ind w:left="210" w:hangingChars="100" w:hanging="210"/>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（２）</w:t>
      </w:r>
      <w:r w:rsidR="00675973" w:rsidRPr="009F797B">
        <w:rPr>
          <w:rFonts w:ascii="游ゴシック Medium" w:eastAsia="游ゴシック Medium" w:hAnsi="游ゴシック Medium" w:hint="eastAsia"/>
          <w:color w:val="auto"/>
          <w:sz w:val="21"/>
          <w:szCs w:val="21"/>
        </w:rPr>
        <w:t>申請にあたり、事前に</w:t>
      </w:r>
      <w:r w:rsidR="003143CE" w:rsidRPr="009F797B">
        <w:rPr>
          <w:rFonts w:ascii="游ゴシック Medium" w:eastAsia="游ゴシック Medium" w:hAnsi="游ゴシック Medium" w:hint="eastAsia"/>
          <w:color w:val="auto"/>
          <w:sz w:val="21"/>
          <w:szCs w:val="21"/>
        </w:rPr>
        <w:t>つくば機能植物イノベーション研究センター</w:t>
      </w:r>
      <w:r w:rsidR="00595531" w:rsidRPr="009F797B">
        <w:rPr>
          <w:rFonts w:ascii="游ゴシック Medium" w:eastAsia="游ゴシック Medium" w:hAnsi="游ゴシック Medium" w:hint="eastAsia"/>
          <w:color w:val="auto"/>
          <w:sz w:val="21"/>
          <w:szCs w:val="21"/>
        </w:rPr>
        <w:t>形質転換植物デザイン研究拠点構成</w:t>
      </w:r>
      <w:r w:rsidR="00675973" w:rsidRPr="009F797B">
        <w:rPr>
          <w:rFonts w:ascii="游ゴシック Medium" w:eastAsia="游ゴシック Medium" w:hAnsi="游ゴシック Medium" w:hint="eastAsia"/>
          <w:color w:val="auto"/>
          <w:sz w:val="21"/>
          <w:szCs w:val="21"/>
        </w:rPr>
        <w:t>教員</w:t>
      </w:r>
      <w:r w:rsidR="009A7352">
        <w:rPr>
          <w:rFonts w:ascii="游ゴシック Medium" w:eastAsia="游ゴシック Medium" w:hAnsi="游ゴシック Medium" w:hint="eastAsia"/>
          <w:color w:val="auto"/>
          <w:sz w:val="21"/>
          <w:szCs w:val="21"/>
        </w:rPr>
        <w:t>及び</w:t>
      </w:r>
      <w:r w:rsidR="00D63106" w:rsidRPr="009F797B">
        <w:rPr>
          <w:rFonts w:ascii="游ゴシック Medium" w:eastAsia="游ゴシック Medium" w:hAnsi="游ゴシック Medium" w:hint="eastAsia"/>
          <w:color w:val="auto"/>
          <w:sz w:val="21"/>
          <w:szCs w:val="21"/>
        </w:rPr>
        <w:t>PSCA関連教員</w:t>
      </w:r>
      <w:r w:rsidR="00784D44" w:rsidRPr="009F797B">
        <w:rPr>
          <w:rFonts w:ascii="游ゴシック Medium" w:eastAsia="游ゴシック Medium" w:hAnsi="游ゴシック Medium" w:hint="eastAsia"/>
          <w:color w:val="auto"/>
          <w:sz w:val="21"/>
          <w:szCs w:val="21"/>
        </w:rPr>
        <w:t>(別紙１</w:t>
      </w:r>
      <w:r w:rsidR="00C3417F" w:rsidRPr="009F797B">
        <w:rPr>
          <w:rFonts w:ascii="游ゴシック Medium" w:eastAsia="游ゴシック Medium" w:hAnsi="游ゴシック Medium" w:hint="eastAsia"/>
          <w:color w:val="auto"/>
          <w:sz w:val="21"/>
          <w:szCs w:val="21"/>
        </w:rPr>
        <w:t>：受入教員表</w:t>
      </w:r>
      <w:r w:rsidR="00784D44" w:rsidRPr="009F797B">
        <w:rPr>
          <w:rFonts w:ascii="游ゴシック Medium" w:eastAsia="游ゴシック Medium" w:hAnsi="游ゴシック Medium" w:hint="eastAsia"/>
          <w:color w:val="auto"/>
          <w:sz w:val="21"/>
          <w:szCs w:val="21"/>
        </w:rPr>
        <w:t>)</w:t>
      </w:r>
      <w:r w:rsidR="00675973" w:rsidRPr="009F797B">
        <w:rPr>
          <w:rFonts w:ascii="游ゴシック Medium" w:eastAsia="游ゴシック Medium" w:hAnsi="游ゴシック Medium" w:hint="eastAsia"/>
          <w:color w:val="auto"/>
          <w:sz w:val="21"/>
          <w:szCs w:val="21"/>
        </w:rPr>
        <w:t>へ相談のうえ、申請書</w:t>
      </w:r>
      <w:r w:rsidR="00224ED9" w:rsidRPr="009F797B">
        <w:rPr>
          <w:rFonts w:ascii="游ゴシック Medium" w:eastAsia="游ゴシック Medium" w:hAnsi="游ゴシック Medium" w:hint="eastAsia"/>
          <w:color w:val="auto"/>
          <w:sz w:val="21"/>
          <w:szCs w:val="21"/>
        </w:rPr>
        <w:t>（</w:t>
      </w:r>
      <w:r w:rsidR="00675973" w:rsidRPr="009F797B">
        <w:rPr>
          <w:rFonts w:ascii="游ゴシック Medium" w:eastAsia="游ゴシック Medium" w:hAnsi="游ゴシック Medium" w:hint="eastAsia"/>
          <w:color w:val="auto"/>
          <w:sz w:val="21"/>
          <w:szCs w:val="21"/>
        </w:rPr>
        <w:t>様式１</w:t>
      </w:r>
      <w:r w:rsidR="00224ED9" w:rsidRPr="009F797B">
        <w:rPr>
          <w:rFonts w:ascii="游ゴシック Medium" w:eastAsia="游ゴシック Medium" w:hAnsi="游ゴシック Medium" w:hint="eastAsia"/>
          <w:color w:val="auto"/>
          <w:sz w:val="21"/>
          <w:szCs w:val="21"/>
        </w:rPr>
        <w:t>）</w:t>
      </w:r>
      <w:r w:rsidR="00675973" w:rsidRPr="009F797B">
        <w:rPr>
          <w:rFonts w:ascii="游ゴシック Medium" w:eastAsia="游ゴシック Medium" w:hAnsi="游ゴシック Medium" w:hint="eastAsia"/>
          <w:color w:val="auto"/>
          <w:sz w:val="21"/>
          <w:szCs w:val="21"/>
        </w:rPr>
        <w:t>の１ページ目の該当欄に記載</w:t>
      </w:r>
      <w:r w:rsidR="008B5191">
        <w:rPr>
          <w:rFonts w:ascii="游ゴシック Medium" w:eastAsia="游ゴシック Medium" w:hAnsi="游ゴシック Medium" w:hint="eastAsia"/>
          <w:color w:val="auto"/>
          <w:sz w:val="21"/>
          <w:szCs w:val="21"/>
        </w:rPr>
        <w:t>くだ</w:t>
      </w:r>
      <w:r w:rsidR="00675973" w:rsidRPr="009F797B">
        <w:rPr>
          <w:rFonts w:ascii="游ゴシック Medium" w:eastAsia="游ゴシック Medium" w:hAnsi="游ゴシック Medium" w:hint="eastAsia"/>
          <w:color w:val="auto"/>
          <w:sz w:val="21"/>
          <w:szCs w:val="21"/>
        </w:rPr>
        <w:t>さい。</w:t>
      </w:r>
    </w:p>
    <w:p w14:paraId="2FBAFE49" w14:textId="77777777" w:rsidR="00C3417F" w:rsidRPr="009F797B" w:rsidRDefault="00C3417F" w:rsidP="00C3417F">
      <w:pPr>
        <w:pStyle w:val="Default"/>
        <w:spacing w:line="360" w:lineRule="exact"/>
        <w:ind w:left="210" w:hangingChars="100" w:hanging="210"/>
        <w:rPr>
          <w:rFonts w:ascii="游ゴシック Medium" w:eastAsia="游ゴシック Medium" w:hAnsi="游ゴシック Medium"/>
          <w:color w:val="FF0000"/>
          <w:sz w:val="21"/>
          <w:szCs w:val="21"/>
        </w:rPr>
      </w:pPr>
    </w:p>
    <w:p w14:paraId="1825950A" w14:textId="25EDCD6F" w:rsidR="004521D3" w:rsidRPr="009F797B" w:rsidRDefault="00C87176" w:rsidP="00C3417F">
      <w:pPr>
        <w:pStyle w:val="Default"/>
        <w:spacing w:line="360" w:lineRule="exact"/>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w:t>
      </w:r>
      <w:r w:rsidR="00784D44" w:rsidRPr="009F797B">
        <w:rPr>
          <w:rFonts w:ascii="游ゴシック Medium" w:eastAsia="游ゴシック Medium" w:hAnsi="游ゴシック Medium" w:hint="eastAsia"/>
          <w:color w:val="auto"/>
          <w:sz w:val="21"/>
          <w:szCs w:val="21"/>
        </w:rPr>
        <w:t>T-PIRC構成</w:t>
      </w:r>
      <w:r w:rsidR="00547721" w:rsidRPr="009F797B">
        <w:rPr>
          <w:rFonts w:ascii="游ゴシック Medium" w:eastAsia="游ゴシック Medium" w:hAnsi="游ゴシック Medium" w:hint="eastAsia"/>
          <w:color w:val="auto"/>
          <w:sz w:val="21"/>
          <w:szCs w:val="21"/>
        </w:rPr>
        <w:t>教員一覧：</w:t>
      </w:r>
      <w:hyperlink r:id="rId11" w:history="1">
        <w:r w:rsidR="00D63106" w:rsidRPr="009F797B">
          <w:rPr>
            <w:rStyle w:val="aa"/>
            <w:rFonts w:ascii="游ゴシック Medium" w:eastAsia="游ゴシック Medium" w:hAnsi="游ゴシック Medium"/>
            <w:sz w:val="21"/>
            <w:szCs w:val="21"/>
          </w:rPr>
          <w:t>https://gene.t-pirc.tsukuba.ac.jp/joint/members/</w:t>
        </w:r>
      </w:hyperlink>
      <w:r w:rsidR="00D63106" w:rsidRPr="009F797B">
        <w:rPr>
          <w:rFonts w:ascii="游ゴシック Medium" w:eastAsia="游ゴシック Medium" w:hAnsi="游ゴシック Medium" w:hint="eastAsia"/>
          <w:color w:val="auto"/>
          <w:sz w:val="21"/>
          <w:szCs w:val="21"/>
        </w:rPr>
        <w:t xml:space="preserve">　</w:t>
      </w:r>
    </w:p>
    <w:p w14:paraId="4FF91E62" w14:textId="0FFD2B6B" w:rsidR="00547721" w:rsidRPr="009F797B" w:rsidRDefault="00547721" w:rsidP="00547721">
      <w:pPr>
        <w:pStyle w:val="Default"/>
        <w:rPr>
          <w:rFonts w:ascii="游ゴシック Medium" w:eastAsia="游ゴシック Medium" w:hAnsi="游ゴシック Medium" w:cs="Century"/>
          <w:b/>
          <w:color w:val="auto"/>
          <w:sz w:val="22"/>
          <w:szCs w:val="22"/>
        </w:rPr>
      </w:pPr>
      <w:r w:rsidRPr="009F797B">
        <w:rPr>
          <w:rFonts w:ascii="游ゴシック Medium" w:eastAsia="游ゴシック Medium" w:hAnsi="游ゴシック Medium" w:cs="Century"/>
          <w:b/>
          <w:color w:val="auto"/>
          <w:sz w:val="22"/>
          <w:szCs w:val="22"/>
        </w:rPr>
        <w:t>6．申請書提出</w:t>
      </w:r>
      <w:r w:rsidR="00CE0713" w:rsidRPr="009F797B">
        <w:rPr>
          <w:rFonts w:ascii="游ゴシック Medium" w:eastAsia="游ゴシック Medium" w:hAnsi="游ゴシック Medium" w:cs="Century" w:hint="eastAsia"/>
          <w:b/>
          <w:color w:val="auto"/>
          <w:sz w:val="22"/>
          <w:szCs w:val="22"/>
        </w:rPr>
        <w:t>書類</w:t>
      </w:r>
      <w:r w:rsidR="009A7352">
        <w:rPr>
          <w:rFonts w:ascii="游ゴシック Medium" w:eastAsia="游ゴシック Medium" w:hAnsi="游ゴシック Medium" w:cs="Century" w:hint="eastAsia"/>
          <w:b/>
          <w:color w:val="auto"/>
          <w:sz w:val="22"/>
          <w:szCs w:val="22"/>
        </w:rPr>
        <w:t>及び</w:t>
      </w:r>
      <w:r w:rsidRPr="009F797B">
        <w:rPr>
          <w:rFonts w:ascii="游ゴシック Medium" w:eastAsia="游ゴシック Medium" w:hAnsi="游ゴシック Medium" w:cs="Century"/>
          <w:b/>
          <w:color w:val="auto"/>
          <w:sz w:val="22"/>
          <w:szCs w:val="22"/>
        </w:rPr>
        <w:t xml:space="preserve">期限 </w:t>
      </w:r>
    </w:p>
    <w:p w14:paraId="230F6CBF" w14:textId="020E1711" w:rsidR="00547721" w:rsidRPr="009F797B" w:rsidRDefault="00547721" w:rsidP="00547721">
      <w:pPr>
        <w:pStyle w:val="Default"/>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w:t>
      </w:r>
      <w:r w:rsidR="006554A9" w:rsidRPr="009F797B">
        <w:rPr>
          <w:rFonts w:ascii="游ゴシック Medium" w:eastAsia="游ゴシック Medium" w:hAnsi="游ゴシック Medium" w:hint="eastAsia"/>
          <w:color w:val="auto"/>
          <w:sz w:val="21"/>
          <w:szCs w:val="21"/>
        </w:rPr>
        <w:t>アライアンス・</w:t>
      </w:r>
      <w:r w:rsidR="009F0CE4" w:rsidRPr="009F797B">
        <w:rPr>
          <w:rFonts w:ascii="游ゴシック Medium" w:eastAsia="游ゴシック Medium" w:hAnsi="游ゴシック Medium" w:hint="eastAsia"/>
          <w:color w:val="auto"/>
          <w:sz w:val="21"/>
          <w:szCs w:val="21"/>
        </w:rPr>
        <w:t>プラチナ</w:t>
      </w:r>
      <w:r w:rsidR="006554A9" w:rsidRPr="009F797B">
        <w:rPr>
          <w:rFonts w:ascii="游ゴシック Medium" w:eastAsia="游ゴシック Medium" w:hAnsi="游ゴシック Medium" w:hint="eastAsia"/>
          <w:color w:val="auto"/>
          <w:sz w:val="21"/>
          <w:szCs w:val="21"/>
        </w:rPr>
        <w:t>枠</w:t>
      </w:r>
      <w:r w:rsidRPr="009F797B">
        <w:rPr>
          <w:rFonts w:ascii="游ゴシック Medium" w:eastAsia="游ゴシック Medium" w:hAnsi="游ゴシック Medium" w:hint="eastAsia"/>
          <w:color w:val="auto"/>
          <w:sz w:val="21"/>
          <w:szCs w:val="21"/>
        </w:rPr>
        <w:t>共同研究申請書</w:t>
      </w:r>
      <w:r w:rsidR="00AE0206" w:rsidRPr="009F797B">
        <w:rPr>
          <w:rFonts w:ascii="游ゴシック Medium" w:eastAsia="游ゴシック Medium" w:hAnsi="游ゴシック Medium" w:cs="Century" w:hint="eastAsia"/>
          <w:color w:val="auto"/>
          <w:sz w:val="21"/>
          <w:szCs w:val="21"/>
        </w:rPr>
        <w:t>1</w:t>
      </w:r>
      <w:r w:rsidRPr="009F797B">
        <w:rPr>
          <w:rFonts w:ascii="游ゴシック Medium" w:eastAsia="游ゴシック Medium" w:hAnsi="游ゴシック Medium" w:hint="eastAsia"/>
          <w:color w:val="auto"/>
          <w:sz w:val="21"/>
          <w:szCs w:val="21"/>
        </w:rPr>
        <w:t>部</w:t>
      </w:r>
    </w:p>
    <w:p w14:paraId="21CB9861" w14:textId="15B34EC2" w:rsidR="00547721" w:rsidRPr="009F797B" w:rsidRDefault="00547721" w:rsidP="00547721">
      <w:pPr>
        <w:pStyle w:val="Default"/>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・承諾書</w:t>
      </w:r>
      <w:r w:rsidRPr="009F797B">
        <w:rPr>
          <w:rFonts w:ascii="游ゴシック Medium" w:eastAsia="游ゴシック Medium" w:hAnsi="游ゴシック Medium" w:cs="Century"/>
          <w:color w:val="auto"/>
          <w:sz w:val="21"/>
          <w:szCs w:val="21"/>
        </w:rPr>
        <w:t>1</w:t>
      </w:r>
      <w:r w:rsidRPr="009F797B">
        <w:rPr>
          <w:rFonts w:ascii="游ゴシック Medium" w:eastAsia="游ゴシック Medium" w:hAnsi="游ゴシック Medium" w:hint="eastAsia"/>
          <w:color w:val="auto"/>
          <w:sz w:val="21"/>
          <w:szCs w:val="21"/>
        </w:rPr>
        <w:t>部</w:t>
      </w:r>
      <w:r w:rsidR="00135218" w:rsidRPr="009F797B">
        <w:rPr>
          <w:rFonts w:ascii="游ゴシック Medium" w:eastAsia="游ゴシック Medium" w:hAnsi="游ゴシック Medium" w:hint="eastAsia"/>
          <w:color w:val="auto"/>
          <w:sz w:val="21"/>
          <w:szCs w:val="21"/>
        </w:rPr>
        <w:t>（研究代表者</w:t>
      </w:r>
      <w:r w:rsidR="009A7352">
        <w:rPr>
          <w:rFonts w:ascii="游ゴシック Medium" w:eastAsia="游ゴシック Medium" w:hAnsi="游ゴシック Medium" w:hint="eastAsia"/>
          <w:color w:val="auto"/>
          <w:sz w:val="21"/>
          <w:szCs w:val="21"/>
        </w:rPr>
        <w:t>及び</w:t>
      </w:r>
      <w:r w:rsidR="00135218" w:rsidRPr="009F797B">
        <w:rPr>
          <w:rFonts w:ascii="游ゴシック Medium" w:eastAsia="游ゴシック Medium" w:hAnsi="游ゴシック Medium" w:hint="eastAsia"/>
          <w:color w:val="auto"/>
          <w:sz w:val="21"/>
          <w:szCs w:val="21"/>
        </w:rPr>
        <w:t>研究分担者の所属長が作成したもの。公印</w:t>
      </w:r>
      <w:r w:rsidR="00CE0713" w:rsidRPr="009F797B">
        <w:rPr>
          <w:rFonts w:ascii="游ゴシック Medium" w:eastAsia="游ゴシック Medium" w:hAnsi="游ゴシック Medium" w:hint="eastAsia"/>
          <w:color w:val="auto"/>
          <w:sz w:val="21"/>
          <w:szCs w:val="21"/>
        </w:rPr>
        <w:t>不要</w:t>
      </w:r>
      <w:r w:rsidR="00135218" w:rsidRPr="009F797B">
        <w:rPr>
          <w:rFonts w:ascii="游ゴシック Medium" w:eastAsia="游ゴシック Medium" w:hAnsi="游ゴシック Medium" w:hint="eastAsia"/>
          <w:color w:val="auto"/>
          <w:sz w:val="21"/>
          <w:szCs w:val="21"/>
        </w:rPr>
        <w:t>）</w:t>
      </w:r>
    </w:p>
    <w:p w14:paraId="31C4BF4A" w14:textId="77777777" w:rsidR="008B5191" w:rsidRDefault="00C87176" w:rsidP="00547721">
      <w:pPr>
        <w:pStyle w:val="Default"/>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w:t>
      </w:r>
      <w:r w:rsidR="00F22077" w:rsidRPr="009F797B">
        <w:rPr>
          <w:rFonts w:ascii="游ゴシック Medium" w:eastAsia="游ゴシック Medium" w:hAnsi="游ゴシック Medium" w:hint="eastAsia"/>
          <w:color w:val="auto"/>
          <w:sz w:val="21"/>
          <w:szCs w:val="21"/>
        </w:rPr>
        <w:t>上記の必要</w:t>
      </w:r>
      <w:r w:rsidR="00C61190" w:rsidRPr="009F797B">
        <w:rPr>
          <w:rFonts w:ascii="游ゴシック Medium" w:eastAsia="游ゴシック Medium" w:hAnsi="游ゴシック Medium" w:hint="eastAsia"/>
          <w:color w:val="auto"/>
          <w:sz w:val="21"/>
          <w:szCs w:val="21"/>
        </w:rPr>
        <w:t>書類</w:t>
      </w:r>
      <w:r w:rsidR="00F22077" w:rsidRPr="009F797B">
        <w:rPr>
          <w:rFonts w:ascii="游ゴシック Medium" w:eastAsia="游ゴシック Medium" w:hAnsi="游ゴシック Medium" w:hint="eastAsia"/>
          <w:color w:val="auto"/>
          <w:sz w:val="21"/>
          <w:szCs w:val="21"/>
        </w:rPr>
        <w:t>を令</w:t>
      </w:r>
      <w:r w:rsidR="00CC7DBA" w:rsidRPr="009F797B">
        <w:rPr>
          <w:rFonts w:ascii="游ゴシック Medium" w:eastAsia="游ゴシック Medium" w:hAnsi="游ゴシック Medium" w:hint="eastAsia"/>
          <w:color w:val="auto"/>
          <w:sz w:val="21"/>
          <w:szCs w:val="21"/>
        </w:rPr>
        <w:t>和</w:t>
      </w:r>
      <w:r w:rsidR="00417144" w:rsidRPr="009F797B">
        <w:rPr>
          <w:rFonts w:ascii="游ゴシック Medium" w:eastAsia="游ゴシック Medium" w:hAnsi="游ゴシック Medium" w:hint="eastAsia"/>
          <w:color w:val="auto"/>
          <w:sz w:val="21"/>
          <w:szCs w:val="21"/>
        </w:rPr>
        <w:t>６</w:t>
      </w:r>
      <w:r w:rsidR="00CC7DBA" w:rsidRPr="009F797B">
        <w:rPr>
          <w:rFonts w:ascii="游ゴシック Medium" w:eastAsia="游ゴシック Medium" w:hAnsi="游ゴシック Medium" w:hint="eastAsia"/>
          <w:color w:val="auto"/>
          <w:sz w:val="21"/>
          <w:szCs w:val="21"/>
        </w:rPr>
        <w:t>年</w:t>
      </w:r>
      <w:r w:rsidR="006554A9" w:rsidRPr="009F797B">
        <w:rPr>
          <w:rFonts w:ascii="游ゴシック Medium" w:eastAsia="游ゴシック Medium" w:hAnsi="游ゴシック Medium" w:cs="Century" w:hint="eastAsia"/>
          <w:color w:val="auto"/>
          <w:sz w:val="21"/>
          <w:szCs w:val="21"/>
        </w:rPr>
        <w:t>１０</w:t>
      </w:r>
      <w:r w:rsidR="0099162D" w:rsidRPr="009F797B">
        <w:rPr>
          <w:rFonts w:ascii="游ゴシック Medium" w:eastAsia="游ゴシック Medium" w:hAnsi="游ゴシック Medium" w:hint="eastAsia"/>
          <w:color w:val="auto"/>
          <w:sz w:val="21"/>
          <w:szCs w:val="21"/>
        </w:rPr>
        <w:t>月</w:t>
      </w:r>
      <w:r w:rsidR="00417144" w:rsidRPr="009F797B">
        <w:rPr>
          <w:rFonts w:ascii="游ゴシック Medium" w:eastAsia="游ゴシック Medium" w:hAnsi="游ゴシック Medium" w:hint="eastAsia"/>
          <w:color w:val="auto"/>
          <w:sz w:val="21"/>
          <w:szCs w:val="21"/>
        </w:rPr>
        <w:t>１８日</w:t>
      </w:r>
      <w:r w:rsidR="00547721" w:rsidRPr="009F797B">
        <w:rPr>
          <w:rFonts w:ascii="游ゴシック Medium" w:eastAsia="游ゴシック Medium" w:hAnsi="游ゴシック Medium" w:hint="eastAsia"/>
          <w:color w:val="auto"/>
          <w:sz w:val="21"/>
          <w:szCs w:val="21"/>
        </w:rPr>
        <w:t>（</w:t>
      </w:r>
      <w:r w:rsidR="00417144" w:rsidRPr="009F797B">
        <w:rPr>
          <w:rFonts w:ascii="游ゴシック Medium" w:eastAsia="游ゴシック Medium" w:hAnsi="游ゴシック Medium" w:hint="eastAsia"/>
          <w:color w:val="auto"/>
          <w:sz w:val="21"/>
          <w:szCs w:val="21"/>
        </w:rPr>
        <w:t>金</w:t>
      </w:r>
      <w:r w:rsidR="006554A9" w:rsidRPr="009F797B">
        <w:rPr>
          <w:rFonts w:ascii="游ゴシック Medium" w:eastAsia="游ゴシック Medium" w:hAnsi="游ゴシック Medium" w:hint="eastAsia"/>
          <w:color w:val="auto"/>
          <w:sz w:val="21"/>
          <w:szCs w:val="21"/>
        </w:rPr>
        <w:t>）</w:t>
      </w:r>
      <w:r w:rsidR="00547721" w:rsidRPr="009F797B">
        <w:rPr>
          <w:rFonts w:ascii="游ゴシック Medium" w:eastAsia="游ゴシック Medium" w:hAnsi="游ゴシック Medium" w:hint="eastAsia"/>
          <w:color w:val="auto"/>
          <w:sz w:val="21"/>
          <w:szCs w:val="21"/>
        </w:rPr>
        <w:t>までに</w:t>
      </w:r>
      <w:r w:rsidR="00C61190" w:rsidRPr="009F797B">
        <w:rPr>
          <w:rFonts w:ascii="游ゴシック Medium" w:eastAsia="游ゴシック Medium" w:hAnsi="游ゴシック Medium" w:hint="eastAsia"/>
          <w:color w:val="auto"/>
          <w:sz w:val="21"/>
          <w:szCs w:val="21"/>
        </w:rPr>
        <w:t>電子ファイル（PDF）にて</w:t>
      </w:r>
      <w:r w:rsidR="00547721" w:rsidRPr="009F797B">
        <w:rPr>
          <w:rFonts w:ascii="游ゴシック Medium" w:eastAsia="游ゴシック Medium" w:hAnsi="游ゴシック Medium" w:hint="eastAsia"/>
          <w:color w:val="auto"/>
          <w:sz w:val="21"/>
          <w:szCs w:val="21"/>
        </w:rPr>
        <w:t>下記</w:t>
      </w:r>
      <w:r w:rsidR="00C61190" w:rsidRPr="009F797B">
        <w:rPr>
          <w:rFonts w:ascii="游ゴシック Medium" w:eastAsia="游ゴシック Medium" w:hAnsi="游ゴシック Medium" w:hint="eastAsia"/>
          <w:color w:val="auto"/>
          <w:sz w:val="21"/>
          <w:szCs w:val="21"/>
        </w:rPr>
        <w:t>アドレス</w:t>
      </w:r>
      <w:r w:rsidR="00547721" w:rsidRPr="009F797B">
        <w:rPr>
          <w:rFonts w:ascii="游ゴシック Medium" w:eastAsia="游ゴシック Medium" w:hAnsi="游ゴシック Medium" w:hint="eastAsia"/>
          <w:color w:val="auto"/>
          <w:sz w:val="21"/>
          <w:szCs w:val="21"/>
        </w:rPr>
        <w:t>へ</w:t>
      </w:r>
      <w:r w:rsidR="00C61190" w:rsidRPr="009F797B">
        <w:rPr>
          <w:rFonts w:ascii="游ゴシック Medium" w:eastAsia="游ゴシック Medium" w:hAnsi="游ゴシック Medium" w:hint="eastAsia"/>
          <w:color w:val="auto"/>
          <w:sz w:val="21"/>
          <w:szCs w:val="21"/>
        </w:rPr>
        <w:t>お</w:t>
      </w:r>
    </w:p>
    <w:p w14:paraId="03501B58" w14:textId="4F41FE47" w:rsidR="00314CD1" w:rsidRPr="009F797B" w:rsidRDefault="00C61190" w:rsidP="008B5191">
      <w:pPr>
        <w:pStyle w:val="Default"/>
        <w:ind w:firstLineChars="100" w:firstLine="210"/>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送り</w:t>
      </w:r>
      <w:r w:rsidR="008B5191">
        <w:rPr>
          <w:rFonts w:ascii="游ゴシック Medium" w:eastAsia="游ゴシック Medium" w:hAnsi="游ゴシック Medium" w:hint="eastAsia"/>
          <w:color w:val="auto"/>
          <w:sz w:val="21"/>
          <w:szCs w:val="21"/>
        </w:rPr>
        <w:t>くだ</w:t>
      </w:r>
      <w:r w:rsidR="00547721" w:rsidRPr="009F797B">
        <w:rPr>
          <w:rFonts w:ascii="游ゴシック Medium" w:eastAsia="游ゴシック Medium" w:hAnsi="游ゴシック Medium" w:hint="eastAsia"/>
          <w:color w:val="auto"/>
          <w:sz w:val="21"/>
          <w:szCs w:val="21"/>
        </w:rPr>
        <w:t>さい。</w:t>
      </w:r>
    </w:p>
    <w:p w14:paraId="52AD88E4" w14:textId="77777777" w:rsidR="00A94BD2" w:rsidRPr="009F797B" w:rsidRDefault="00A94BD2" w:rsidP="00547721">
      <w:pPr>
        <w:pStyle w:val="Default"/>
        <w:rPr>
          <w:rFonts w:ascii="游ゴシック Medium" w:eastAsia="游ゴシック Medium" w:hAnsi="游ゴシック Medium"/>
          <w:color w:val="auto"/>
          <w:sz w:val="21"/>
          <w:szCs w:val="21"/>
        </w:rPr>
      </w:pPr>
    </w:p>
    <w:p w14:paraId="45C677AB" w14:textId="77777777" w:rsidR="00547721" w:rsidRPr="009F797B" w:rsidRDefault="00547721" w:rsidP="00547721">
      <w:pPr>
        <w:pStyle w:val="Default"/>
        <w:rPr>
          <w:rFonts w:ascii="游ゴシック Medium" w:eastAsia="游ゴシック Medium" w:hAnsi="游ゴシック Medium"/>
          <w:b/>
          <w:color w:val="auto"/>
          <w:sz w:val="22"/>
          <w:szCs w:val="22"/>
        </w:rPr>
      </w:pPr>
      <w:r w:rsidRPr="009F797B">
        <w:rPr>
          <w:rFonts w:ascii="游ゴシック Medium" w:eastAsia="游ゴシック Medium" w:hAnsi="游ゴシック Medium" w:cs="Century"/>
          <w:b/>
          <w:color w:val="auto"/>
          <w:sz w:val="22"/>
          <w:szCs w:val="22"/>
        </w:rPr>
        <w:t>7</w:t>
      </w:r>
      <w:r w:rsidRPr="009F797B">
        <w:rPr>
          <w:rFonts w:ascii="游ゴシック Medium" w:eastAsia="游ゴシック Medium" w:hAnsi="游ゴシック Medium" w:hint="eastAsia"/>
          <w:b/>
          <w:color w:val="auto"/>
          <w:sz w:val="22"/>
          <w:szCs w:val="22"/>
        </w:rPr>
        <w:t>．申請書送付先</w:t>
      </w:r>
    </w:p>
    <w:p w14:paraId="00FFE1C6" w14:textId="10CF46E3" w:rsidR="00547721" w:rsidRPr="009F797B" w:rsidRDefault="00547721" w:rsidP="00547721">
      <w:pPr>
        <w:pStyle w:val="Default"/>
        <w:rPr>
          <w:rFonts w:ascii="游ゴシック Medium" w:eastAsia="游ゴシック Medium" w:hAnsi="游ゴシック Medium"/>
          <w:color w:val="auto"/>
          <w:sz w:val="21"/>
          <w:szCs w:val="21"/>
        </w:rPr>
      </w:pPr>
      <w:r w:rsidRPr="009F797B">
        <w:rPr>
          <w:rFonts w:ascii="游ゴシック Medium" w:eastAsia="游ゴシック Medium" w:hAnsi="游ゴシック Medium" w:cs="Century"/>
          <w:color w:val="auto"/>
          <w:sz w:val="21"/>
          <w:szCs w:val="21"/>
        </w:rPr>
        <w:t>E-mail</w:t>
      </w:r>
      <w:r w:rsidRPr="009F797B">
        <w:rPr>
          <w:rFonts w:ascii="游ゴシック Medium" w:eastAsia="游ゴシック Medium" w:hAnsi="游ゴシック Medium" w:hint="eastAsia"/>
          <w:color w:val="auto"/>
          <w:sz w:val="21"/>
          <w:szCs w:val="21"/>
        </w:rPr>
        <w:t>：</w:t>
      </w:r>
      <w:r w:rsidRPr="009F797B">
        <w:rPr>
          <w:rFonts w:ascii="游ゴシック Medium" w:eastAsia="游ゴシック Medium" w:hAnsi="游ゴシック Medium" w:cs="Century"/>
          <w:color w:val="auto"/>
          <w:sz w:val="21"/>
          <w:szCs w:val="21"/>
        </w:rPr>
        <w:t>ptrad@gene.tsukuba.ac.jp</w:t>
      </w:r>
    </w:p>
    <w:p w14:paraId="1AF2127E" w14:textId="00D08ACA" w:rsidR="00C61190" w:rsidRPr="009F797B" w:rsidRDefault="00C61190" w:rsidP="00547721">
      <w:pPr>
        <w:pStyle w:val="Default"/>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原本は大切に保管して</w:t>
      </w:r>
      <w:r w:rsidR="008B5191">
        <w:rPr>
          <w:rFonts w:ascii="游ゴシック Medium" w:eastAsia="游ゴシック Medium" w:hAnsi="游ゴシック Medium" w:hint="eastAsia"/>
          <w:color w:val="auto"/>
          <w:sz w:val="21"/>
          <w:szCs w:val="21"/>
        </w:rPr>
        <w:t>くだ</w:t>
      </w:r>
      <w:r w:rsidRPr="009F797B">
        <w:rPr>
          <w:rFonts w:ascii="游ゴシック Medium" w:eastAsia="游ゴシック Medium" w:hAnsi="游ゴシック Medium" w:hint="eastAsia"/>
          <w:color w:val="auto"/>
          <w:sz w:val="21"/>
          <w:szCs w:val="21"/>
        </w:rPr>
        <w:t>さい。</w:t>
      </w:r>
    </w:p>
    <w:p w14:paraId="6D0DA5F0" w14:textId="77777777" w:rsidR="00CD1EBD" w:rsidRPr="009F797B" w:rsidRDefault="00CD1EBD" w:rsidP="00547721">
      <w:pPr>
        <w:pStyle w:val="Default"/>
        <w:rPr>
          <w:rFonts w:ascii="游ゴシック Medium" w:eastAsia="游ゴシック Medium" w:hAnsi="游ゴシック Medium"/>
          <w:color w:val="auto"/>
          <w:sz w:val="21"/>
          <w:szCs w:val="21"/>
        </w:rPr>
      </w:pPr>
    </w:p>
    <w:p w14:paraId="326DDDE0" w14:textId="77777777" w:rsidR="00547721" w:rsidRPr="009F797B" w:rsidRDefault="00547721" w:rsidP="00547721">
      <w:pPr>
        <w:pStyle w:val="Default"/>
        <w:rPr>
          <w:rFonts w:ascii="游ゴシック Medium" w:eastAsia="游ゴシック Medium" w:hAnsi="游ゴシック Medium" w:cs="Century"/>
          <w:b/>
          <w:color w:val="auto"/>
          <w:sz w:val="22"/>
          <w:szCs w:val="22"/>
        </w:rPr>
      </w:pPr>
      <w:r w:rsidRPr="009F797B">
        <w:rPr>
          <w:rFonts w:ascii="游ゴシック Medium" w:eastAsia="游ゴシック Medium" w:hAnsi="游ゴシック Medium" w:cs="Century"/>
          <w:b/>
          <w:color w:val="auto"/>
          <w:sz w:val="22"/>
          <w:szCs w:val="22"/>
        </w:rPr>
        <w:t xml:space="preserve">8．採択件数 </w:t>
      </w:r>
    </w:p>
    <w:p w14:paraId="49E4B9DB" w14:textId="2CB381E5" w:rsidR="00547721" w:rsidRPr="009F797B" w:rsidRDefault="00784D44" w:rsidP="00784D44">
      <w:pPr>
        <w:pStyle w:val="Default"/>
        <w:ind w:firstLineChars="100" w:firstLine="210"/>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アライアンス・プラチナ枠（Ｐタイプ）</w:t>
      </w:r>
      <w:r w:rsidR="00547721" w:rsidRPr="009F797B">
        <w:rPr>
          <w:rFonts w:ascii="游ゴシック Medium" w:eastAsia="游ゴシック Medium" w:hAnsi="游ゴシック Medium"/>
          <w:color w:val="auto"/>
          <w:sz w:val="21"/>
          <w:szCs w:val="21"/>
        </w:rPr>
        <w:t>：</w:t>
      </w:r>
      <w:r w:rsidR="00112EED" w:rsidRPr="009F797B">
        <w:rPr>
          <w:rFonts w:ascii="游ゴシック Medium" w:eastAsia="游ゴシック Medium" w:hAnsi="游ゴシック Medium" w:hint="eastAsia"/>
          <w:color w:val="auto"/>
          <w:sz w:val="21"/>
          <w:szCs w:val="21"/>
        </w:rPr>
        <w:t>若干数</w:t>
      </w:r>
    </w:p>
    <w:p w14:paraId="1C8821A1" w14:textId="77777777" w:rsidR="00D80A5D" w:rsidRPr="009F797B" w:rsidRDefault="00D80A5D" w:rsidP="00547721">
      <w:pPr>
        <w:pStyle w:val="Default"/>
        <w:rPr>
          <w:rFonts w:ascii="游ゴシック Medium" w:eastAsia="游ゴシック Medium" w:hAnsi="游ゴシック Medium"/>
          <w:color w:val="auto"/>
          <w:sz w:val="21"/>
          <w:szCs w:val="21"/>
        </w:rPr>
      </w:pPr>
    </w:p>
    <w:p w14:paraId="3988A036" w14:textId="5568DECA" w:rsidR="009F4738" w:rsidRPr="009F797B" w:rsidRDefault="009F4738" w:rsidP="009F4738">
      <w:pPr>
        <w:pStyle w:val="Default"/>
        <w:rPr>
          <w:rFonts w:ascii="游ゴシック Medium" w:eastAsia="游ゴシック Medium" w:hAnsi="游ゴシック Medium"/>
          <w:b/>
          <w:color w:val="auto"/>
          <w:sz w:val="21"/>
          <w:szCs w:val="21"/>
        </w:rPr>
      </w:pPr>
      <w:r w:rsidRPr="009F797B">
        <w:rPr>
          <w:rFonts w:ascii="游ゴシック Medium" w:eastAsia="游ゴシック Medium" w:hAnsi="游ゴシック Medium"/>
          <w:b/>
          <w:color w:val="auto"/>
          <w:sz w:val="21"/>
          <w:szCs w:val="21"/>
        </w:rPr>
        <w:t xml:space="preserve">9. </w:t>
      </w:r>
      <w:r w:rsidRPr="009F797B">
        <w:rPr>
          <w:rFonts w:ascii="游ゴシック Medium" w:eastAsia="游ゴシック Medium" w:hAnsi="游ゴシック Medium" w:hint="eastAsia"/>
          <w:b/>
          <w:color w:val="auto"/>
          <w:sz w:val="21"/>
          <w:szCs w:val="21"/>
        </w:rPr>
        <w:t>採択結果</w:t>
      </w:r>
    </w:p>
    <w:p w14:paraId="621EDF20" w14:textId="77777777" w:rsidR="00040A43" w:rsidRPr="009F797B" w:rsidRDefault="00C87176" w:rsidP="009F4738">
      <w:pPr>
        <w:pStyle w:val="Default"/>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w:t>
      </w:r>
      <w:r w:rsidR="00595531" w:rsidRPr="009F797B">
        <w:rPr>
          <w:rFonts w:ascii="游ゴシック Medium" w:eastAsia="游ゴシック Medium" w:hAnsi="游ゴシック Medium" w:hint="eastAsia"/>
          <w:color w:val="auto"/>
          <w:sz w:val="21"/>
          <w:szCs w:val="21"/>
        </w:rPr>
        <w:t>共同利用・</w:t>
      </w:r>
      <w:r w:rsidR="009F4738" w:rsidRPr="009F797B">
        <w:rPr>
          <w:rFonts w:ascii="游ゴシック Medium" w:eastAsia="游ゴシック Medium" w:hAnsi="游ゴシック Medium" w:hint="eastAsia"/>
          <w:color w:val="auto"/>
          <w:sz w:val="21"/>
          <w:szCs w:val="21"/>
        </w:rPr>
        <w:t>共同研究</w:t>
      </w:r>
      <w:r w:rsidR="00595531" w:rsidRPr="009F797B">
        <w:rPr>
          <w:rFonts w:ascii="游ゴシック Medium" w:eastAsia="游ゴシック Medium" w:hAnsi="游ゴシック Medium" w:hint="eastAsia"/>
          <w:color w:val="auto"/>
          <w:sz w:val="21"/>
          <w:szCs w:val="21"/>
        </w:rPr>
        <w:t>課題</w:t>
      </w:r>
      <w:r w:rsidR="009F4738" w:rsidRPr="009F797B">
        <w:rPr>
          <w:rFonts w:ascii="游ゴシック Medium" w:eastAsia="游ゴシック Medium" w:hAnsi="游ゴシック Medium" w:hint="eastAsia"/>
          <w:color w:val="auto"/>
          <w:sz w:val="21"/>
          <w:szCs w:val="21"/>
        </w:rPr>
        <w:t>の採否は、</w:t>
      </w:r>
      <w:r w:rsidR="00AD3AB4" w:rsidRPr="009F797B">
        <w:rPr>
          <w:rFonts w:ascii="游ゴシック Medium" w:eastAsia="游ゴシック Medium" w:hAnsi="游ゴシック Medium" w:hint="eastAsia"/>
          <w:color w:val="auto"/>
          <w:sz w:val="21"/>
          <w:szCs w:val="21"/>
        </w:rPr>
        <w:t>アライアンス・プラチナ枠選考会議</w:t>
      </w:r>
      <w:r w:rsidR="00040A43" w:rsidRPr="009F797B">
        <w:rPr>
          <w:rFonts w:ascii="游ゴシック Medium" w:eastAsia="游ゴシック Medium" w:hAnsi="游ゴシック Medium" w:hint="eastAsia"/>
          <w:color w:val="auto"/>
          <w:sz w:val="21"/>
          <w:szCs w:val="21"/>
        </w:rPr>
        <w:t>後、令和６年１１月末に審</w:t>
      </w:r>
      <w:r w:rsidR="00040A43" w:rsidRPr="009F797B">
        <w:rPr>
          <w:rFonts w:ascii="游ゴシック Medium" w:eastAsia="游ゴシック Medium" w:hAnsi="游ゴシック Medium" w:hint="eastAsia"/>
          <w:color w:val="auto"/>
          <w:sz w:val="21"/>
          <w:szCs w:val="21"/>
        </w:rPr>
        <w:lastRenderedPageBreak/>
        <w:t>査結果を電子メールにて内定通知します。採択決定通知は</w:t>
      </w:r>
      <w:r w:rsidR="009F4738" w:rsidRPr="009F797B">
        <w:rPr>
          <w:rFonts w:ascii="游ゴシック Medium" w:eastAsia="游ゴシック Medium" w:hAnsi="游ゴシック Medium" w:hint="eastAsia"/>
          <w:color w:val="auto"/>
          <w:sz w:val="21"/>
          <w:szCs w:val="21"/>
        </w:rPr>
        <w:t>学外の学識経験者を含む</w:t>
      </w:r>
      <w:r w:rsidR="00595531" w:rsidRPr="009F797B">
        <w:rPr>
          <w:rFonts w:ascii="游ゴシック Medium" w:eastAsia="游ゴシック Medium" w:hAnsi="游ゴシック Medium" w:hint="eastAsia"/>
          <w:color w:val="auto"/>
          <w:sz w:val="21"/>
          <w:szCs w:val="21"/>
        </w:rPr>
        <w:t>形質転換植物デザイン研究拠点</w:t>
      </w:r>
      <w:r w:rsidR="009F4738" w:rsidRPr="009F797B">
        <w:rPr>
          <w:rFonts w:ascii="游ゴシック Medium" w:eastAsia="游ゴシック Medium" w:hAnsi="游ゴシック Medium" w:hint="eastAsia"/>
          <w:color w:val="auto"/>
          <w:sz w:val="21"/>
          <w:szCs w:val="21"/>
        </w:rPr>
        <w:t>運営協議会において決定後、</w:t>
      </w:r>
      <w:r w:rsidR="00F22077" w:rsidRPr="009F797B">
        <w:rPr>
          <w:rFonts w:ascii="游ゴシック Medium" w:eastAsia="游ゴシック Medium" w:hAnsi="游ゴシック Medium" w:hint="eastAsia"/>
          <w:color w:val="auto"/>
          <w:sz w:val="21"/>
          <w:szCs w:val="21"/>
        </w:rPr>
        <w:t>令和</w:t>
      </w:r>
      <w:r w:rsidR="00417144" w:rsidRPr="009F797B">
        <w:rPr>
          <w:rFonts w:ascii="游ゴシック Medium" w:eastAsia="游ゴシック Medium" w:hAnsi="游ゴシック Medium" w:hint="eastAsia"/>
          <w:color w:val="auto"/>
          <w:sz w:val="21"/>
          <w:szCs w:val="21"/>
        </w:rPr>
        <w:t>７</w:t>
      </w:r>
      <w:r w:rsidR="009F4738" w:rsidRPr="009F797B">
        <w:rPr>
          <w:rFonts w:ascii="游ゴシック Medium" w:eastAsia="游ゴシック Medium" w:hAnsi="游ゴシック Medium" w:hint="eastAsia"/>
          <w:color w:val="auto"/>
          <w:sz w:val="21"/>
          <w:szCs w:val="21"/>
        </w:rPr>
        <w:t>年</w:t>
      </w:r>
      <w:r w:rsidR="00417144" w:rsidRPr="009F797B">
        <w:rPr>
          <w:rFonts w:ascii="游ゴシック Medium" w:eastAsia="游ゴシック Medium" w:hAnsi="游ゴシック Medium" w:cs="Century" w:hint="eastAsia"/>
          <w:color w:val="auto"/>
          <w:sz w:val="21"/>
          <w:szCs w:val="21"/>
        </w:rPr>
        <w:t>３</w:t>
      </w:r>
      <w:r w:rsidR="00F76102" w:rsidRPr="009F797B">
        <w:rPr>
          <w:rFonts w:ascii="游ゴシック Medium" w:eastAsia="游ゴシック Medium" w:hAnsi="游ゴシック Medium" w:hint="eastAsia"/>
          <w:color w:val="auto"/>
          <w:sz w:val="21"/>
          <w:szCs w:val="21"/>
        </w:rPr>
        <w:t>月</w:t>
      </w:r>
      <w:r w:rsidR="006554A9" w:rsidRPr="009F797B">
        <w:rPr>
          <w:rFonts w:ascii="游ゴシック Medium" w:eastAsia="游ゴシック Medium" w:hAnsi="游ゴシック Medium" w:hint="eastAsia"/>
          <w:color w:val="auto"/>
          <w:sz w:val="21"/>
          <w:szCs w:val="21"/>
        </w:rPr>
        <w:t>下旬</w:t>
      </w:r>
      <w:r w:rsidR="009F4738" w:rsidRPr="009F797B">
        <w:rPr>
          <w:rFonts w:ascii="游ゴシック Medium" w:eastAsia="游ゴシック Medium" w:hAnsi="游ゴシック Medium" w:hint="eastAsia"/>
          <w:color w:val="auto"/>
          <w:sz w:val="21"/>
          <w:szCs w:val="21"/>
        </w:rPr>
        <w:t>までに、申請者へ直接通知します。</w:t>
      </w:r>
    </w:p>
    <w:p w14:paraId="497705C4" w14:textId="74F47AFB" w:rsidR="009F4738" w:rsidRPr="009F797B" w:rsidRDefault="009F4738" w:rsidP="00040A43">
      <w:pPr>
        <w:pStyle w:val="Default"/>
        <w:ind w:firstLineChars="100" w:firstLine="210"/>
        <w:rPr>
          <w:rFonts w:ascii="游ゴシック Medium" w:eastAsia="游ゴシック Medium" w:hAnsi="游ゴシック Medium"/>
          <w:color w:val="FF0000"/>
          <w:sz w:val="21"/>
          <w:szCs w:val="21"/>
        </w:rPr>
      </w:pPr>
      <w:r w:rsidRPr="009F797B">
        <w:rPr>
          <w:rFonts w:ascii="游ゴシック Medium" w:eastAsia="游ゴシック Medium" w:hAnsi="游ゴシック Medium" w:hint="eastAsia"/>
          <w:color w:val="auto"/>
          <w:sz w:val="21"/>
          <w:szCs w:val="21"/>
        </w:rPr>
        <w:t>なお、公募申請書類の採択審査によっては申請区分</w:t>
      </w:r>
      <w:r w:rsidR="00595531" w:rsidRPr="009F797B">
        <w:rPr>
          <w:rFonts w:ascii="游ゴシック Medium" w:eastAsia="游ゴシック Medium" w:hAnsi="游ゴシック Medium" w:hint="eastAsia"/>
          <w:color w:val="auto"/>
          <w:sz w:val="21"/>
          <w:szCs w:val="21"/>
        </w:rPr>
        <w:t>あるいは</w:t>
      </w:r>
      <w:r w:rsidRPr="009F797B">
        <w:rPr>
          <w:rFonts w:ascii="游ゴシック Medium" w:eastAsia="游ゴシック Medium" w:hAnsi="游ゴシック Medium" w:hint="eastAsia"/>
          <w:color w:val="auto"/>
          <w:sz w:val="21"/>
          <w:szCs w:val="21"/>
        </w:rPr>
        <w:t>研究</w:t>
      </w:r>
      <w:r w:rsidR="00595531" w:rsidRPr="009F797B">
        <w:rPr>
          <w:rFonts w:ascii="游ゴシック Medium" w:eastAsia="游ゴシック Medium" w:hAnsi="游ゴシック Medium" w:hint="eastAsia"/>
          <w:color w:val="auto"/>
          <w:sz w:val="21"/>
          <w:szCs w:val="21"/>
        </w:rPr>
        <w:t>グループ</w:t>
      </w:r>
      <w:r w:rsidRPr="009F797B">
        <w:rPr>
          <w:rFonts w:ascii="游ゴシック Medium" w:eastAsia="游ゴシック Medium" w:hAnsi="游ゴシック Medium" w:hint="eastAsia"/>
          <w:color w:val="auto"/>
          <w:sz w:val="21"/>
          <w:szCs w:val="21"/>
        </w:rPr>
        <w:t>の変更を条件とする場合があります。</w:t>
      </w:r>
      <w:r w:rsidR="008601B5" w:rsidRPr="009F797B">
        <w:rPr>
          <w:rFonts w:ascii="游ゴシック Medium" w:eastAsia="游ゴシック Medium" w:hAnsi="游ゴシック Medium" w:hint="eastAsia"/>
          <w:color w:val="auto"/>
          <w:sz w:val="21"/>
          <w:szCs w:val="21"/>
        </w:rPr>
        <w:t>採択となった共同利用・共同研究課題の研究代表者は、別途指示する所定の書類を提出していただきます。また、共同利用・共同研究課題実施にあたり、</w:t>
      </w:r>
      <w:r w:rsidR="003143CE" w:rsidRPr="009F797B">
        <w:rPr>
          <w:rFonts w:ascii="游ゴシック Medium" w:eastAsia="游ゴシック Medium" w:hAnsi="游ゴシック Medium" w:hint="eastAsia"/>
          <w:color w:val="auto"/>
          <w:sz w:val="21"/>
          <w:szCs w:val="21"/>
        </w:rPr>
        <w:t>つくば機能植物イノベーション研究センター</w:t>
      </w:r>
      <w:r w:rsidRPr="009F797B">
        <w:rPr>
          <w:rFonts w:ascii="游ゴシック Medium" w:eastAsia="游ゴシック Medium" w:hAnsi="游ゴシック Medium" w:hint="eastAsia"/>
          <w:color w:val="auto"/>
          <w:sz w:val="21"/>
          <w:szCs w:val="21"/>
        </w:rPr>
        <w:t>にて遺伝子組換え実験を実施する課題担当者においては、本学</w:t>
      </w:r>
      <w:r w:rsidR="008601B5" w:rsidRPr="009F797B">
        <w:rPr>
          <w:rFonts w:ascii="游ゴシック Medium" w:eastAsia="游ゴシック Medium" w:hAnsi="游ゴシック Medium" w:hint="eastAsia"/>
          <w:color w:val="auto"/>
          <w:sz w:val="21"/>
          <w:szCs w:val="21"/>
        </w:rPr>
        <w:t>の遺伝子組換え実験安全管理規定に則</w:t>
      </w:r>
      <w:r w:rsidR="001C5F21" w:rsidRPr="009F797B">
        <w:rPr>
          <w:rFonts w:ascii="游ゴシック Medium" w:eastAsia="游ゴシック Medium" w:hAnsi="游ゴシック Medium" w:hint="eastAsia"/>
          <w:color w:val="auto"/>
          <w:sz w:val="21"/>
          <w:szCs w:val="21"/>
        </w:rPr>
        <w:t>り、本学</w:t>
      </w:r>
      <w:r w:rsidRPr="009F797B">
        <w:rPr>
          <w:rFonts w:ascii="游ゴシック Medium" w:eastAsia="游ゴシック Medium" w:hAnsi="游ゴシック Medium" w:hint="eastAsia"/>
          <w:color w:val="auto"/>
          <w:sz w:val="21"/>
          <w:szCs w:val="21"/>
        </w:rPr>
        <w:t>主催の遺伝子組換え実験従事者講習会を受講していただきます。</w:t>
      </w:r>
    </w:p>
    <w:p w14:paraId="76251B59" w14:textId="77777777" w:rsidR="009F4738" w:rsidRPr="009F797B" w:rsidRDefault="009F4738" w:rsidP="009F4738">
      <w:pPr>
        <w:pStyle w:val="Default"/>
        <w:rPr>
          <w:rFonts w:ascii="游ゴシック Medium" w:eastAsia="游ゴシック Medium" w:hAnsi="游ゴシック Medium" w:cs="Century"/>
          <w:color w:val="auto"/>
          <w:sz w:val="21"/>
          <w:szCs w:val="21"/>
        </w:rPr>
      </w:pPr>
    </w:p>
    <w:p w14:paraId="08971BCC" w14:textId="6B95AF60" w:rsidR="009F4738" w:rsidRPr="009F797B" w:rsidRDefault="009F4738" w:rsidP="009F4738">
      <w:pPr>
        <w:pStyle w:val="Default"/>
        <w:rPr>
          <w:rFonts w:ascii="游ゴシック Medium" w:eastAsia="游ゴシック Medium" w:hAnsi="游ゴシック Medium" w:cs="Century"/>
          <w:b/>
          <w:color w:val="auto"/>
          <w:sz w:val="21"/>
          <w:szCs w:val="21"/>
        </w:rPr>
      </w:pPr>
      <w:r w:rsidRPr="009F797B">
        <w:rPr>
          <w:rFonts w:ascii="游ゴシック Medium" w:eastAsia="游ゴシック Medium" w:hAnsi="游ゴシック Medium" w:cs="Century"/>
          <w:b/>
          <w:color w:val="auto"/>
          <w:sz w:val="21"/>
          <w:szCs w:val="21"/>
        </w:rPr>
        <w:t>10．所要経費</w:t>
      </w:r>
      <w:r w:rsidRPr="009F797B">
        <w:rPr>
          <w:rFonts w:ascii="游ゴシック Medium" w:eastAsia="游ゴシック Medium" w:hAnsi="游ゴシック Medium" w:cs="Century" w:hint="eastAsia"/>
          <w:b/>
          <w:color w:val="auto"/>
          <w:sz w:val="21"/>
          <w:szCs w:val="21"/>
        </w:rPr>
        <w:t xml:space="preserve"> </w:t>
      </w:r>
    </w:p>
    <w:p w14:paraId="0278893F" w14:textId="7F8120DC" w:rsidR="00640124" w:rsidRPr="009F797B" w:rsidRDefault="009F4738" w:rsidP="009F4738">
      <w:pPr>
        <w:pStyle w:val="Default"/>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①</w:t>
      </w:r>
      <w:r w:rsidR="009612C3" w:rsidRPr="009F797B">
        <w:rPr>
          <w:rFonts w:ascii="游ゴシック Medium" w:eastAsia="游ゴシック Medium" w:hAnsi="游ゴシック Medium" w:hint="eastAsia"/>
          <w:color w:val="auto"/>
          <w:sz w:val="21"/>
          <w:szCs w:val="21"/>
        </w:rPr>
        <w:t xml:space="preserve"> </w:t>
      </w:r>
      <w:r w:rsidRPr="009F797B">
        <w:rPr>
          <w:rFonts w:ascii="游ゴシック Medium" w:eastAsia="游ゴシック Medium" w:hAnsi="游ゴシック Medium" w:hint="eastAsia"/>
          <w:color w:val="auto"/>
          <w:sz w:val="21"/>
          <w:szCs w:val="21"/>
        </w:rPr>
        <w:t>共同利用・共同研究に必要な経費（研究用消耗品</w:t>
      </w:r>
      <w:r w:rsidR="009A7352">
        <w:rPr>
          <w:rFonts w:ascii="游ゴシック Medium" w:eastAsia="游ゴシック Medium" w:hAnsi="游ゴシック Medium" w:hint="eastAsia"/>
          <w:color w:val="auto"/>
          <w:sz w:val="21"/>
          <w:szCs w:val="21"/>
        </w:rPr>
        <w:t>及び</w:t>
      </w:r>
      <w:r w:rsidRPr="009F797B">
        <w:rPr>
          <w:rFonts w:ascii="游ゴシック Medium" w:eastAsia="游ゴシック Medium" w:hAnsi="游ゴシック Medium" w:hint="eastAsia"/>
          <w:color w:val="auto"/>
          <w:sz w:val="21"/>
          <w:szCs w:val="21"/>
        </w:rPr>
        <w:t>旅費）のみ支出いたします。</w:t>
      </w:r>
    </w:p>
    <w:p w14:paraId="33E4AECF" w14:textId="2D2785A2" w:rsidR="009F4738" w:rsidRPr="009F797B" w:rsidRDefault="00640124" w:rsidP="009F4738">
      <w:pPr>
        <w:pStyle w:val="Default"/>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②</w:t>
      </w:r>
      <w:r w:rsidRPr="009F797B">
        <w:rPr>
          <w:rFonts w:ascii="游ゴシック Medium" w:eastAsia="游ゴシック Medium" w:hAnsi="游ゴシック Medium"/>
          <w:color w:val="auto"/>
          <w:sz w:val="21"/>
          <w:szCs w:val="21"/>
        </w:rPr>
        <w:t xml:space="preserve"> </w:t>
      </w:r>
      <w:r w:rsidR="001C5F21" w:rsidRPr="009F797B">
        <w:rPr>
          <w:rFonts w:ascii="游ゴシック Medium" w:eastAsia="游ゴシック Medium" w:hAnsi="游ゴシック Medium" w:hint="eastAsia"/>
          <w:color w:val="auto"/>
          <w:sz w:val="21"/>
          <w:szCs w:val="21"/>
        </w:rPr>
        <w:t>共同利用・</w:t>
      </w:r>
      <w:r w:rsidR="009F4738" w:rsidRPr="009F797B">
        <w:rPr>
          <w:rFonts w:ascii="游ゴシック Medium" w:eastAsia="游ゴシック Medium" w:hAnsi="游ゴシック Medium" w:hint="eastAsia"/>
          <w:color w:val="auto"/>
          <w:sz w:val="21"/>
          <w:szCs w:val="21"/>
        </w:rPr>
        <w:t>共同研究に必要な旅費は、本学の旅費規則に基づき算出し、精算払いとします。</w:t>
      </w:r>
    </w:p>
    <w:p w14:paraId="603E5B83" w14:textId="77777777" w:rsidR="00A94BD2" w:rsidRPr="009F797B" w:rsidRDefault="00A94BD2" w:rsidP="009F4738">
      <w:pPr>
        <w:pStyle w:val="Default"/>
        <w:rPr>
          <w:rFonts w:ascii="游ゴシック Medium" w:eastAsia="游ゴシック Medium" w:hAnsi="游ゴシック Medium"/>
          <w:color w:val="auto"/>
          <w:sz w:val="21"/>
          <w:szCs w:val="21"/>
        </w:rPr>
      </w:pPr>
    </w:p>
    <w:p w14:paraId="671304C7" w14:textId="594BEB29" w:rsidR="009F4738" w:rsidRPr="009F797B" w:rsidRDefault="009F4738" w:rsidP="009F4738">
      <w:pPr>
        <w:pStyle w:val="Default"/>
        <w:rPr>
          <w:rFonts w:ascii="游ゴシック Medium" w:eastAsia="游ゴシック Medium" w:hAnsi="游ゴシック Medium" w:cs="Century"/>
          <w:b/>
          <w:color w:val="auto"/>
          <w:sz w:val="22"/>
          <w:szCs w:val="22"/>
        </w:rPr>
      </w:pPr>
      <w:r w:rsidRPr="009F797B">
        <w:rPr>
          <w:rFonts w:ascii="游ゴシック Medium" w:eastAsia="游ゴシック Medium" w:hAnsi="游ゴシック Medium" w:cs="Century"/>
          <w:b/>
          <w:color w:val="auto"/>
          <w:sz w:val="22"/>
          <w:szCs w:val="22"/>
        </w:rPr>
        <w:t>11．</w:t>
      </w:r>
      <w:r w:rsidR="001C5F21" w:rsidRPr="009F797B">
        <w:rPr>
          <w:rFonts w:ascii="游ゴシック Medium" w:eastAsia="游ゴシック Medium" w:hAnsi="游ゴシック Medium" w:cs="Century" w:hint="eastAsia"/>
          <w:b/>
          <w:color w:val="auto"/>
          <w:sz w:val="22"/>
          <w:szCs w:val="22"/>
        </w:rPr>
        <w:t>研究成果の報告について</w:t>
      </w:r>
      <w:r w:rsidRPr="009F797B">
        <w:rPr>
          <w:rFonts w:ascii="游ゴシック Medium" w:eastAsia="游ゴシック Medium" w:hAnsi="游ゴシック Medium" w:cs="Century"/>
          <w:b/>
          <w:color w:val="auto"/>
          <w:sz w:val="22"/>
          <w:szCs w:val="22"/>
        </w:rPr>
        <w:t xml:space="preserve"> </w:t>
      </w:r>
    </w:p>
    <w:p w14:paraId="5FAB2E5E" w14:textId="36E57C49" w:rsidR="009F4738" w:rsidRPr="009F797B" w:rsidRDefault="00C87176" w:rsidP="00AA4B38">
      <w:pPr>
        <w:pStyle w:val="Default"/>
        <w:spacing w:line="360" w:lineRule="exact"/>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w:t>
      </w:r>
      <w:r w:rsidR="006554A9" w:rsidRPr="009F797B">
        <w:rPr>
          <w:rFonts w:ascii="游ゴシック Medium" w:eastAsia="游ゴシック Medium" w:hAnsi="游ゴシック Medium" w:hint="eastAsia"/>
          <w:color w:val="auto"/>
          <w:sz w:val="21"/>
          <w:szCs w:val="21"/>
        </w:rPr>
        <w:t>アライアンス・プラチナ枠</w:t>
      </w:r>
      <w:r w:rsidR="009F0CE4" w:rsidRPr="009F797B">
        <w:rPr>
          <w:rFonts w:ascii="游ゴシック Medium" w:eastAsia="游ゴシック Medium" w:hAnsi="游ゴシック Medium" w:hint="eastAsia"/>
          <w:color w:val="auto"/>
          <w:sz w:val="21"/>
          <w:szCs w:val="21"/>
        </w:rPr>
        <w:t>共同</w:t>
      </w:r>
      <w:r w:rsidR="009F4738" w:rsidRPr="009F797B">
        <w:rPr>
          <w:rFonts w:ascii="游ゴシック Medium" w:eastAsia="游ゴシック Medium" w:hAnsi="游ゴシック Medium" w:hint="eastAsia"/>
          <w:color w:val="auto"/>
          <w:sz w:val="21"/>
          <w:szCs w:val="21"/>
        </w:rPr>
        <w:t>研究課題の研究代表者は、研究期間終了後から</w:t>
      </w:r>
      <w:r w:rsidR="00F22077" w:rsidRPr="009F797B">
        <w:rPr>
          <w:rFonts w:ascii="游ゴシック Medium" w:eastAsia="游ゴシック Medium" w:hAnsi="游ゴシック Medium" w:hint="eastAsia"/>
          <w:color w:val="auto"/>
          <w:sz w:val="21"/>
          <w:szCs w:val="21"/>
        </w:rPr>
        <w:t>令和</w:t>
      </w:r>
      <w:r w:rsidR="00417144" w:rsidRPr="009F797B">
        <w:rPr>
          <w:rFonts w:ascii="游ゴシック Medium" w:eastAsia="游ゴシック Medium" w:hAnsi="游ゴシック Medium" w:hint="eastAsia"/>
          <w:color w:val="auto"/>
          <w:sz w:val="21"/>
          <w:szCs w:val="21"/>
        </w:rPr>
        <w:t>８</w:t>
      </w:r>
      <w:r w:rsidR="000377B6" w:rsidRPr="009F797B">
        <w:rPr>
          <w:rFonts w:ascii="游ゴシック Medium" w:eastAsia="游ゴシック Medium" w:hAnsi="游ゴシック Medium" w:hint="eastAsia"/>
          <w:color w:val="auto"/>
          <w:sz w:val="21"/>
          <w:szCs w:val="21"/>
        </w:rPr>
        <w:t>年</w:t>
      </w:r>
      <w:r w:rsidR="006554A9" w:rsidRPr="009F797B">
        <w:rPr>
          <w:rFonts w:ascii="游ゴシック Medium" w:eastAsia="游ゴシック Medium" w:hAnsi="游ゴシック Medium" w:cs="Century" w:hint="eastAsia"/>
          <w:color w:val="auto"/>
          <w:sz w:val="21"/>
          <w:szCs w:val="21"/>
        </w:rPr>
        <w:t>３</w:t>
      </w:r>
      <w:r w:rsidR="000377B6" w:rsidRPr="009F797B">
        <w:rPr>
          <w:rFonts w:ascii="游ゴシック Medium" w:eastAsia="游ゴシック Medium" w:hAnsi="游ゴシック Medium" w:hint="eastAsia"/>
          <w:color w:val="auto"/>
          <w:sz w:val="21"/>
          <w:szCs w:val="21"/>
        </w:rPr>
        <w:t>月</w:t>
      </w:r>
      <w:r w:rsidR="006554A9" w:rsidRPr="009F797B">
        <w:rPr>
          <w:rFonts w:ascii="游ゴシック Medium" w:eastAsia="游ゴシック Medium" w:hAnsi="游ゴシック Medium" w:hint="eastAsia"/>
          <w:color w:val="auto"/>
          <w:sz w:val="21"/>
          <w:szCs w:val="21"/>
        </w:rPr>
        <w:t>３１</w:t>
      </w:r>
      <w:r w:rsidR="00477A26" w:rsidRPr="009F797B">
        <w:rPr>
          <w:rFonts w:ascii="游ゴシック Medium" w:eastAsia="游ゴシック Medium" w:hAnsi="游ゴシック Medium" w:hint="eastAsia"/>
          <w:color w:val="auto"/>
          <w:sz w:val="21"/>
          <w:szCs w:val="21"/>
        </w:rPr>
        <w:t>日</w:t>
      </w:r>
      <w:r w:rsidR="000377B6" w:rsidRPr="009F797B">
        <w:rPr>
          <w:rFonts w:ascii="游ゴシック Medium" w:eastAsia="游ゴシック Medium" w:hAnsi="游ゴシック Medium" w:hint="eastAsia"/>
          <w:color w:val="auto"/>
          <w:sz w:val="21"/>
          <w:szCs w:val="21"/>
        </w:rPr>
        <w:t>（</w:t>
      </w:r>
      <w:r w:rsidR="00417144" w:rsidRPr="009F797B">
        <w:rPr>
          <w:rFonts w:ascii="游ゴシック Medium" w:eastAsia="游ゴシック Medium" w:hAnsi="游ゴシック Medium" w:hint="eastAsia"/>
          <w:color w:val="auto"/>
          <w:sz w:val="21"/>
          <w:szCs w:val="21"/>
        </w:rPr>
        <w:t>火）</w:t>
      </w:r>
      <w:r w:rsidR="009F4738" w:rsidRPr="009F797B">
        <w:rPr>
          <w:rFonts w:ascii="游ゴシック Medium" w:eastAsia="游ゴシック Medium" w:hAnsi="游ゴシック Medium" w:hint="eastAsia"/>
          <w:color w:val="auto"/>
          <w:sz w:val="21"/>
          <w:szCs w:val="21"/>
        </w:rPr>
        <w:t>までの間に所定の書式の共同研究報告書を</w:t>
      </w:r>
      <w:r w:rsidR="003F5355" w:rsidRPr="009F797B">
        <w:rPr>
          <w:rFonts w:ascii="游ゴシック Medium" w:eastAsia="游ゴシック Medium" w:hAnsi="游ゴシック Medium" w:hint="eastAsia"/>
          <w:color w:val="auto"/>
          <w:sz w:val="21"/>
          <w:szCs w:val="21"/>
        </w:rPr>
        <w:t>各受入担当教員へ提出してください。</w:t>
      </w:r>
      <w:r w:rsidR="00ED6BD4" w:rsidRPr="009F797B">
        <w:rPr>
          <w:rFonts w:ascii="游ゴシック Medium" w:eastAsia="游ゴシック Medium" w:hAnsi="游ゴシック Medium" w:hint="eastAsia"/>
          <w:color w:val="auto"/>
          <w:sz w:val="21"/>
          <w:szCs w:val="21"/>
        </w:rPr>
        <w:t xml:space="preserve">　</w:t>
      </w:r>
    </w:p>
    <w:p w14:paraId="4074F0A1" w14:textId="53938D0B" w:rsidR="00FD41EC" w:rsidRPr="009F797B" w:rsidRDefault="00FD41EC" w:rsidP="00FD41EC">
      <w:pPr>
        <w:pStyle w:val="Default"/>
        <w:spacing w:line="360" w:lineRule="exact"/>
        <w:rPr>
          <w:rFonts w:ascii="游ゴシック Medium" w:eastAsia="游ゴシック Medium" w:hAnsi="游ゴシック Medium" w:cs="Century"/>
          <w:color w:val="auto"/>
          <w:sz w:val="21"/>
          <w:szCs w:val="21"/>
        </w:rPr>
      </w:pPr>
      <w:r w:rsidRPr="009F797B">
        <w:rPr>
          <w:rFonts w:ascii="游ゴシック Medium" w:eastAsia="游ゴシック Medium" w:hAnsi="游ゴシック Medium" w:hint="eastAsia"/>
          <w:color w:val="auto"/>
          <w:sz w:val="21"/>
          <w:szCs w:val="21"/>
        </w:rPr>
        <w:t>研究期間中あるいは終了後に、本拠点が主催する研究成果報告会にて、共同利用・共同研究課題の研究成果の報告を求めることがあります。（</w:t>
      </w:r>
      <w:r w:rsidRPr="009F797B">
        <w:rPr>
          <w:rFonts w:ascii="游ゴシック Medium" w:eastAsia="游ゴシック Medium" w:hAnsi="游ゴシック Medium" w:cs="Century" w:hint="eastAsia"/>
          <w:color w:val="auto"/>
          <w:sz w:val="21"/>
          <w:szCs w:val="21"/>
        </w:rPr>
        <w:t>令和８年度開催の植物研究拠点アライアンス交流会（例年５～６月開催）において、オンラインでの成果発表を行っていただく予定</w:t>
      </w:r>
      <w:r w:rsidR="009F797B" w:rsidRPr="009F797B">
        <w:rPr>
          <w:rFonts w:ascii="游ゴシック Medium" w:eastAsia="游ゴシック Medium" w:hAnsi="游ゴシック Medium" w:cs="Century" w:hint="eastAsia"/>
          <w:color w:val="auto"/>
          <w:sz w:val="21"/>
          <w:szCs w:val="21"/>
        </w:rPr>
        <w:t>です。</w:t>
      </w:r>
      <w:r w:rsidRPr="009F797B">
        <w:rPr>
          <w:rFonts w:ascii="游ゴシック Medium" w:eastAsia="游ゴシック Medium" w:hAnsi="游ゴシック Medium" w:cs="Century" w:hint="eastAsia"/>
          <w:color w:val="auto"/>
          <w:sz w:val="21"/>
          <w:szCs w:val="21"/>
        </w:rPr>
        <w:t>）</w:t>
      </w:r>
    </w:p>
    <w:p w14:paraId="458A78CC" w14:textId="6F1DD2F8" w:rsidR="009F4738" w:rsidRPr="009F797B" w:rsidRDefault="009F4738" w:rsidP="009F4738">
      <w:pPr>
        <w:pStyle w:val="Default"/>
        <w:rPr>
          <w:rFonts w:ascii="游ゴシック Medium" w:eastAsia="游ゴシック Medium" w:hAnsi="游ゴシック Medium" w:cs="Century"/>
          <w:b/>
          <w:color w:val="auto"/>
          <w:sz w:val="22"/>
          <w:szCs w:val="22"/>
        </w:rPr>
      </w:pPr>
      <w:r w:rsidRPr="009F797B">
        <w:rPr>
          <w:rFonts w:ascii="游ゴシック Medium" w:eastAsia="游ゴシック Medium" w:hAnsi="游ゴシック Medium" w:cs="Century"/>
          <w:b/>
          <w:color w:val="auto"/>
          <w:sz w:val="22"/>
          <w:szCs w:val="22"/>
        </w:rPr>
        <w:t xml:space="preserve">12．論文の提出 </w:t>
      </w:r>
    </w:p>
    <w:p w14:paraId="0D043C34" w14:textId="1E154728" w:rsidR="00F72B9F" w:rsidRPr="009F797B" w:rsidRDefault="00C87176" w:rsidP="009F4738">
      <w:pPr>
        <w:pStyle w:val="Default"/>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 xml:space="preserve">　</w:t>
      </w:r>
      <w:r w:rsidR="006554A9" w:rsidRPr="009F797B">
        <w:rPr>
          <w:rFonts w:ascii="游ゴシック Medium" w:eastAsia="游ゴシック Medium" w:hAnsi="游ゴシック Medium" w:hint="eastAsia"/>
          <w:color w:val="auto"/>
          <w:sz w:val="21"/>
          <w:szCs w:val="21"/>
        </w:rPr>
        <w:t>アライアンス・</w:t>
      </w:r>
      <w:r w:rsidR="009F0CE4" w:rsidRPr="009F797B">
        <w:rPr>
          <w:rFonts w:ascii="游ゴシック Medium" w:eastAsia="游ゴシック Medium" w:hAnsi="游ゴシック Medium" w:hint="eastAsia"/>
          <w:color w:val="auto"/>
          <w:sz w:val="21"/>
          <w:szCs w:val="21"/>
        </w:rPr>
        <w:t>プラチナ</w:t>
      </w:r>
      <w:r w:rsidR="006554A9" w:rsidRPr="009F797B">
        <w:rPr>
          <w:rFonts w:ascii="游ゴシック Medium" w:eastAsia="游ゴシック Medium" w:hAnsi="游ゴシック Medium" w:hint="eastAsia"/>
          <w:color w:val="auto"/>
          <w:sz w:val="21"/>
          <w:szCs w:val="21"/>
        </w:rPr>
        <w:t>枠</w:t>
      </w:r>
      <w:r w:rsidR="001C5F21" w:rsidRPr="009F797B">
        <w:rPr>
          <w:rFonts w:ascii="游ゴシック Medium" w:eastAsia="游ゴシック Medium" w:hAnsi="游ゴシック Medium" w:hint="eastAsia"/>
          <w:color w:val="auto"/>
          <w:sz w:val="21"/>
          <w:szCs w:val="21"/>
        </w:rPr>
        <w:t>共同研究課題の成果を論文等として発表する場合は、謝辞として「</w:t>
      </w:r>
      <w:r w:rsidR="00784D44" w:rsidRPr="009F797B">
        <w:rPr>
          <w:rFonts w:ascii="游ゴシック Medium" w:eastAsia="游ゴシック Medium" w:hAnsi="游ゴシック Medium" w:hint="eastAsia"/>
          <w:color w:val="auto"/>
          <w:sz w:val="21"/>
          <w:szCs w:val="21"/>
        </w:rPr>
        <w:t>植物研究拠点アライアンス共同研究</w:t>
      </w:r>
      <w:r w:rsidR="009A7352">
        <w:rPr>
          <w:rFonts w:ascii="游ゴシック Medium" w:eastAsia="游ゴシック Medium" w:hAnsi="游ゴシック Medium" w:hint="eastAsia"/>
          <w:color w:val="auto"/>
          <w:sz w:val="21"/>
          <w:szCs w:val="21"/>
        </w:rPr>
        <w:t>及び</w:t>
      </w:r>
      <w:r w:rsidR="001C5F21" w:rsidRPr="009F797B">
        <w:rPr>
          <w:rFonts w:ascii="游ゴシック Medium" w:eastAsia="游ゴシック Medium" w:hAnsi="游ゴシック Medium" w:hint="eastAsia"/>
          <w:color w:val="auto"/>
          <w:sz w:val="21"/>
          <w:szCs w:val="21"/>
        </w:rPr>
        <w:t>筑波大学つくば機能植物イノベーション研究センター（T-PIRC</w:t>
      </w:r>
      <w:r w:rsidR="001C5F21" w:rsidRPr="009F797B">
        <w:rPr>
          <w:rFonts w:ascii="游ゴシック Medium" w:eastAsia="游ゴシック Medium" w:hAnsi="游ゴシック Medium"/>
          <w:color w:val="auto"/>
          <w:sz w:val="21"/>
          <w:szCs w:val="21"/>
        </w:rPr>
        <w:t>）</w:t>
      </w:r>
      <w:r w:rsidR="003143CE" w:rsidRPr="009F797B">
        <w:rPr>
          <w:rFonts w:ascii="游ゴシック Medium" w:eastAsia="游ゴシック Medium" w:hAnsi="游ゴシック Medium" w:hint="eastAsia"/>
          <w:color w:val="auto"/>
          <w:sz w:val="21"/>
          <w:szCs w:val="21"/>
        </w:rPr>
        <w:t xml:space="preserve">　</w:t>
      </w:r>
      <w:r w:rsidR="001C5F21" w:rsidRPr="009F797B">
        <w:rPr>
          <w:rFonts w:ascii="游ゴシック Medium" w:eastAsia="游ゴシック Medium" w:hAnsi="游ゴシック Medium" w:hint="eastAsia"/>
          <w:color w:val="auto"/>
          <w:sz w:val="21"/>
          <w:szCs w:val="21"/>
        </w:rPr>
        <w:t>形質転換植物デザイン研究拠点事業における共同利用・共同研究（英語表記</w:t>
      </w:r>
      <w:r w:rsidR="00C3417F" w:rsidRPr="009F797B">
        <w:rPr>
          <w:rFonts w:ascii="游ゴシック Medium" w:eastAsia="游ゴシック Medium" w:hAnsi="游ゴシック Medium" w:hint="eastAsia"/>
          <w:color w:val="auto"/>
          <w:sz w:val="21"/>
          <w:szCs w:val="21"/>
        </w:rPr>
        <w:t>例</w:t>
      </w:r>
      <w:r w:rsidR="001C5F21" w:rsidRPr="009F797B">
        <w:rPr>
          <w:rFonts w:ascii="游ゴシック Medium" w:eastAsia="游ゴシック Medium" w:hAnsi="游ゴシック Medium" w:hint="eastAsia"/>
          <w:color w:val="auto"/>
          <w:sz w:val="21"/>
          <w:szCs w:val="21"/>
        </w:rPr>
        <w:t>：</w:t>
      </w:r>
      <w:r w:rsidR="00FB301A" w:rsidRPr="009F797B">
        <w:rPr>
          <w:rFonts w:ascii="游ゴシック" w:eastAsia="游ゴシック" w:hAnsi="游ゴシック"/>
          <w:color w:val="auto"/>
          <w:sz w:val="21"/>
          <w:szCs w:val="21"/>
        </w:rPr>
        <w:t xml:space="preserve">This research was supported in part by </w:t>
      </w:r>
      <w:r w:rsidR="00FB301A" w:rsidRPr="009F797B">
        <w:rPr>
          <w:rFonts w:ascii="游ゴシック" w:eastAsia="游ゴシック" w:hAnsi="游ゴシック" w:hint="eastAsia"/>
          <w:color w:val="auto"/>
          <w:sz w:val="21"/>
          <w:szCs w:val="21"/>
        </w:rPr>
        <w:t xml:space="preserve">Cooperative Research Grant </w:t>
      </w:r>
      <w:r w:rsidR="00FB301A" w:rsidRPr="009F797B">
        <w:rPr>
          <w:rFonts w:ascii="游ゴシック" w:eastAsia="游ゴシック" w:hAnsi="游ゴシック"/>
          <w:color w:val="auto"/>
          <w:sz w:val="21"/>
          <w:szCs w:val="21"/>
        </w:rPr>
        <w:t>#XXXX</w:t>
      </w:r>
      <w:r w:rsidR="00FB301A" w:rsidRPr="009F797B">
        <w:rPr>
          <w:rFonts w:ascii="游ゴシック" w:eastAsia="游ゴシック" w:hAnsi="游ゴシック" w:hint="eastAsia"/>
          <w:color w:val="auto"/>
          <w:sz w:val="21"/>
          <w:szCs w:val="21"/>
        </w:rPr>
        <w:t xml:space="preserve"> of </w:t>
      </w:r>
      <w:r w:rsidR="00784D44" w:rsidRPr="009F797B">
        <w:rPr>
          <w:rFonts w:ascii="游ゴシック" w:eastAsia="游ゴシック" w:hAnsi="游ゴシック"/>
          <w:color w:val="auto"/>
          <w:sz w:val="21"/>
          <w:szCs w:val="21"/>
        </w:rPr>
        <w:t xml:space="preserve">the Plant Science Core Alliance (PSCA) </w:t>
      </w:r>
      <w:r w:rsidR="00784D44" w:rsidRPr="009F797B">
        <w:rPr>
          <w:rFonts w:ascii="游ゴシック" w:eastAsia="游ゴシック" w:hAnsi="游ゴシック" w:hint="eastAsia"/>
          <w:color w:val="auto"/>
          <w:sz w:val="21"/>
          <w:szCs w:val="21"/>
        </w:rPr>
        <w:t xml:space="preserve">　a</w:t>
      </w:r>
      <w:r w:rsidR="00784D44" w:rsidRPr="009F797B">
        <w:rPr>
          <w:rFonts w:ascii="游ゴシック" w:eastAsia="游ゴシック" w:hAnsi="游ゴシック"/>
          <w:color w:val="auto"/>
          <w:sz w:val="21"/>
          <w:szCs w:val="21"/>
        </w:rPr>
        <w:t xml:space="preserve">nd </w:t>
      </w:r>
      <w:r w:rsidR="00FB301A" w:rsidRPr="009F797B">
        <w:rPr>
          <w:rFonts w:ascii="游ゴシック" w:eastAsia="游ゴシック" w:hAnsi="游ゴシック" w:hint="eastAsia"/>
          <w:color w:val="auto"/>
          <w:sz w:val="21"/>
          <w:szCs w:val="21"/>
        </w:rPr>
        <w:t xml:space="preserve">the Plant </w:t>
      </w:r>
      <w:r w:rsidR="00FB301A" w:rsidRPr="009F797B">
        <w:rPr>
          <w:rFonts w:ascii="游ゴシック" w:eastAsia="游ゴシック" w:hAnsi="游ゴシック"/>
          <w:color w:val="auto"/>
          <w:sz w:val="21"/>
          <w:szCs w:val="21"/>
        </w:rPr>
        <w:t>Transgenic Design Initiative</w:t>
      </w:r>
      <w:r w:rsidR="00B13116" w:rsidRPr="009F797B">
        <w:rPr>
          <w:rFonts w:ascii="游ゴシック" w:eastAsia="游ゴシック" w:hAnsi="游ゴシック"/>
          <w:color w:val="auto"/>
          <w:sz w:val="21"/>
          <w:szCs w:val="21"/>
        </w:rPr>
        <w:t xml:space="preserve"> </w:t>
      </w:r>
      <w:r w:rsidR="00FB301A" w:rsidRPr="009F797B">
        <w:rPr>
          <w:rFonts w:ascii="游ゴシック" w:eastAsia="游ゴシック" w:hAnsi="游ゴシック"/>
          <w:color w:val="auto"/>
          <w:sz w:val="21"/>
          <w:szCs w:val="21"/>
        </w:rPr>
        <w:t>(</w:t>
      </w:r>
      <w:proofErr w:type="spellStart"/>
      <w:r w:rsidR="00FB301A" w:rsidRPr="009F797B">
        <w:rPr>
          <w:rFonts w:ascii="游ゴシック" w:eastAsia="游ゴシック" w:hAnsi="游ゴシック"/>
          <w:color w:val="auto"/>
          <w:sz w:val="21"/>
          <w:szCs w:val="21"/>
        </w:rPr>
        <w:t>PTraD</w:t>
      </w:r>
      <w:proofErr w:type="spellEnd"/>
      <w:r w:rsidR="00FB301A" w:rsidRPr="009F797B">
        <w:rPr>
          <w:rFonts w:ascii="游ゴシック" w:eastAsia="游ゴシック" w:hAnsi="游ゴシック"/>
          <w:color w:val="auto"/>
          <w:sz w:val="21"/>
          <w:szCs w:val="21"/>
        </w:rPr>
        <w:t>) by Tsukuba-Plant Innovation Research Center</w:t>
      </w:r>
      <w:r w:rsidR="00B13116" w:rsidRPr="009F797B">
        <w:rPr>
          <w:rFonts w:ascii="游ゴシック" w:eastAsia="游ゴシック" w:hAnsi="游ゴシック"/>
          <w:color w:val="auto"/>
          <w:sz w:val="21"/>
          <w:szCs w:val="21"/>
        </w:rPr>
        <w:t xml:space="preserve"> </w:t>
      </w:r>
      <w:r w:rsidR="003143CE" w:rsidRPr="009F797B">
        <w:rPr>
          <w:rFonts w:ascii="游ゴシック" w:eastAsia="游ゴシック" w:hAnsi="游ゴシック"/>
          <w:color w:val="auto"/>
          <w:sz w:val="21"/>
          <w:szCs w:val="21"/>
        </w:rPr>
        <w:t>(T-PIRC)</w:t>
      </w:r>
      <w:r w:rsidR="00FB301A" w:rsidRPr="009F797B">
        <w:rPr>
          <w:rFonts w:ascii="游ゴシック" w:eastAsia="游ゴシック" w:hAnsi="游ゴシック"/>
          <w:color w:val="auto"/>
          <w:sz w:val="21"/>
          <w:szCs w:val="21"/>
        </w:rPr>
        <w:t>,</w:t>
      </w:r>
      <w:r w:rsidR="00FB301A" w:rsidRPr="009F797B">
        <w:rPr>
          <w:rFonts w:ascii="游ゴシック" w:eastAsia="游ゴシック" w:hAnsi="游ゴシック" w:hint="eastAsia"/>
          <w:color w:val="auto"/>
          <w:sz w:val="21"/>
          <w:szCs w:val="21"/>
        </w:rPr>
        <w:t xml:space="preserve"> </w:t>
      </w:r>
      <w:r w:rsidR="00FB301A" w:rsidRPr="009F797B">
        <w:rPr>
          <w:rFonts w:ascii="游ゴシック" w:eastAsia="游ゴシック" w:hAnsi="游ゴシック"/>
          <w:color w:val="auto"/>
          <w:sz w:val="21"/>
          <w:szCs w:val="21"/>
        </w:rPr>
        <w:t>University of Tsukuba</w:t>
      </w:r>
      <w:r w:rsidR="00134C67" w:rsidRPr="009F797B">
        <w:rPr>
          <w:rFonts w:ascii="游ゴシック" w:eastAsia="游ゴシック" w:hAnsi="游ゴシック"/>
          <w:color w:val="auto"/>
          <w:sz w:val="21"/>
          <w:szCs w:val="21"/>
        </w:rPr>
        <w:t>)</w:t>
      </w:r>
      <w:r w:rsidR="00C3417F" w:rsidRPr="009F797B">
        <w:rPr>
          <w:rFonts w:ascii="游ゴシック" w:eastAsia="游ゴシック" w:hAnsi="游ゴシック"/>
          <w:color w:val="auto"/>
          <w:sz w:val="21"/>
          <w:szCs w:val="21"/>
        </w:rPr>
        <w:t xml:space="preserve">, </w:t>
      </w:r>
      <w:r w:rsidR="00C3417F" w:rsidRPr="009F797B">
        <w:rPr>
          <w:rFonts w:ascii="游ゴシック" w:eastAsia="游ゴシック" w:hAnsi="游ゴシック" w:hint="eastAsia"/>
          <w:color w:val="auto"/>
          <w:sz w:val="21"/>
          <w:szCs w:val="21"/>
        </w:rPr>
        <w:t xml:space="preserve">〇〇 </w:t>
      </w:r>
      <w:r w:rsidR="00C3417F" w:rsidRPr="009F797B">
        <w:rPr>
          <w:rFonts w:ascii="游ゴシック" w:eastAsia="游ゴシック" w:hAnsi="游ゴシック"/>
          <w:color w:val="auto"/>
          <w:sz w:val="21"/>
          <w:szCs w:val="21"/>
        </w:rPr>
        <w:t>University</w:t>
      </w:r>
      <w:r w:rsidR="00C3417F" w:rsidRPr="009F797B">
        <w:rPr>
          <w:rFonts w:ascii="游ゴシック" w:eastAsia="游ゴシック" w:hAnsi="游ゴシック" w:hint="eastAsia"/>
          <w:color w:val="auto"/>
          <w:sz w:val="21"/>
          <w:szCs w:val="21"/>
        </w:rPr>
        <w:t>,</w:t>
      </w:r>
      <w:r w:rsidR="00C3417F" w:rsidRPr="009F797B">
        <w:rPr>
          <w:rFonts w:ascii="游ゴシック" w:eastAsia="游ゴシック" w:hAnsi="游ゴシック"/>
          <w:color w:val="auto"/>
          <w:sz w:val="21"/>
          <w:szCs w:val="21"/>
        </w:rPr>
        <w:t xml:space="preserve"> </w:t>
      </w:r>
      <w:r w:rsidR="00DF01EA" w:rsidRPr="009F797B">
        <w:rPr>
          <w:rFonts w:ascii="游ゴシック" w:eastAsia="游ゴシック" w:hAnsi="游ゴシック" w:hint="eastAsia"/>
          <w:color w:val="auto"/>
          <w:sz w:val="21"/>
          <w:szCs w:val="21"/>
        </w:rPr>
        <w:t>）</w:t>
      </w:r>
      <w:r w:rsidR="00134C67" w:rsidRPr="009F797B">
        <w:rPr>
          <w:rFonts w:ascii="游ゴシック Medium" w:eastAsia="游ゴシック Medium" w:hAnsi="游ゴシック Medium" w:hint="eastAsia"/>
          <w:color w:val="auto"/>
          <w:sz w:val="21"/>
          <w:szCs w:val="21"/>
        </w:rPr>
        <w:t>による旨の文章を記載</w:t>
      </w:r>
      <w:r w:rsidR="008B5191">
        <w:rPr>
          <w:rFonts w:ascii="游ゴシック Medium" w:eastAsia="游ゴシック Medium" w:hAnsi="游ゴシック Medium" w:hint="eastAsia"/>
          <w:color w:val="auto"/>
          <w:sz w:val="21"/>
          <w:szCs w:val="21"/>
        </w:rPr>
        <w:t>くだ</w:t>
      </w:r>
      <w:r w:rsidR="00134C67" w:rsidRPr="009F797B">
        <w:rPr>
          <w:rFonts w:ascii="游ゴシック Medium" w:eastAsia="游ゴシック Medium" w:hAnsi="游ゴシック Medium" w:hint="eastAsia"/>
          <w:color w:val="auto"/>
          <w:sz w:val="21"/>
          <w:szCs w:val="21"/>
        </w:rPr>
        <w:t>さい。</w:t>
      </w:r>
    </w:p>
    <w:p w14:paraId="45971091" w14:textId="72218948" w:rsidR="009F4738" w:rsidRPr="009F797B" w:rsidRDefault="00134C67" w:rsidP="009F4738">
      <w:pPr>
        <w:pStyle w:val="Default"/>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その際、</w:t>
      </w:r>
      <w:r w:rsidR="00F9436C" w:rsidRPr="009F797B">
        <w:rPr>
          <w:rFonts w:ascii="游ゴシック Medium" w:eastAsia="游ゴシック Medium" w:hAnsi="游ゴシック Medium" w:hint="eastAsia"/>
          <w:color w:val="auto"/>
          <w:sz w:val="21"/>
          <w:szCs w:val="21"/>
        </w:rPr>
        <w:t>掲載ページ等をお知らせ</w:t>
      </w:r>
      <w:r w:rsidR="008B5191">
        <w:rPr>
          <w:rFonts w:ascii="游ゴシック Medium" w:eastAsia="游ゴシック Medium" w:hAnsi="游ゴシック Medium" w:hint="eastAsia"/>
          <w:color w:val="auto"/>
          <w:sz w:val="21"/>
          <w:szCs w:val="21"/>
        </w:rPr>
        <w:t>くだ</w:t>
      </w:r>
      <w:r w:rsidR="00F9436C" w:rsidRPr="009F797B">
        <w:rPr>
          <w:rFonts w:ascii="游ゴシック Medium" w:eastAsia="游ゴシック Medium" w:hAnsi="游ゴシック Medium" w:hint="eastAsia"/>
          <w:color w:val="auto"/>
          <w:sz w:val="21"/>
          <w:szCs w:val="21"/>
        </w:rPr>
        <w:t>さい。</w:t>
      </w:r>
    </w:p>
    <w:p w14:paraId="76F77657" w14:textId="77777777" w:rsidR="00881DE1" w:rsidRPr="009F797B" w:rsidRDefault="00881DE1" w:rsidP="009F4738">
      <w:pPr>
        <w:pStyle w:val="Default"/>
        <w:rPr>
          <w:rFonts w:ascii="游ゴシック Medium" w:eastAsia="游ゴシック Medium" w:hAnsi="游ゴシック Medium"/>
          <w:color w:val="auto"/>
          <w:sz w:val="21"/>
          <w:szCs w:val="21"/>
        </w:rPr>
      </w:pPr>
    </w:p>
    <w:p w14:paraId="0C96A7B6" w14:textId="64DEE5F2" w:rsidR="00E442AE" w:rsidRPr="009F797B" w:rsidRDefault="00881DE1" w:rsidP="00D07CBD">
      <w:pPr>
        <w:pStyle w:val="Default"/>
        <w:ind w:left="210" w:hangingChars="100" w:hanging="210"/>
        <w:rPr>
          <w:rFonts w:ascii="游ゴシック Medium" w:eastAsia="游ゴシック Medium" w:hAnsi="游ゴシック Medium"/>
          <w:color w:val="auto"/>
          <w:sz w:val="21"/>
          <w:szCs w:val="21"/>
        </w:rPr>
      </w:pPr>
      <w:bookmarkStart w:id="5" w:name="_Hlk146618966"/>
      <w:bookmarkStart w:id="6" w:name="_Hlk146618322"/>
      <w:r w:rsidRPr="009F797B">
        <w:rPr>
          <w:rFonts w:ascii="游ゴシック Medium" w:eastAsia="游ゴシック Medium" w:hAnsi="游ゴシック Medium" w:hint="eastAsia"/>
          <w:color w:val="auto"/>
          <w:sz w:val="21"/>
          <w:szCs w:val="21"/>
        </w:rPr>
        <w:t>※大阪公立大学附属植物園の利用がある場合は記載方法が一部異なりますので、記載する文言については担当に事前にご確認願います。</w:t>
      </w:r>
      <w:bookmarkEnd w:id="5"/>
    </w:p>
    <w:bookmarkEnd w:id="6"/>
    <w:p w14:paraId="1CC5C64C" w14:textId="39C70C5A" w:rsidR="00E442AE" w:rsidRPr="009F797B" w:rsidRDefault="00E442AE" w:rsidP="00AA31C1">
      <w:pPr>
        <w:pStyle w:val="Default"/>
        <w:ind w:left="210" w:hangingChars="100" w:hanging="210"/>
        <w:rPr>
          <w:rFonts w:ascii="游ゴシック Medium" w:eastAsia="游ゴシック Medium" w:hAnsi="游ゴシック Medium"/>
          <w:color w:val="auto"/>
          <w:sz w:val="21"/>
          <w:szCs w:val="21"/>
        </w:rPr>
      </w:pPr>
      <w:r w:rsidRPr="009F797B">
        <w:rPr>
          <w:rFonts w:ascii="游ゴシック Medium" w:eastAsia="游ゴシック Medium" w:hAnsi="游ゴシック Medium" w:hint="eastAsia"/>
          <w:color w:val="auto"/>
          <w:sz w:val="21"/>
          <w:szCs w:val="21"/>
        </w:rPr>
        <w:t>※当該論文ないし報告等の別刷または写し１部を本センターに提出してください。また、研究成果の発表の際には、可能な限りアライアンスのロゴマークを付記してください。</w:t>
      </w:r>
    </w:p>
    <w:p w14:paraId="0B4C440C" w14:textId="6A6D3ED9" w:rsidR="00E442AE" w:rsidRPr="009F797B" w:rsidRDefault="00E442AE" w:rsidP="00AA31C1">
      <w:pPr>
        <w:pStyle w:val="Default"/>
        <w:ind w:firstLineChars="100" w:firstLine="210"/>
        <w:rPr>
          <w:rFonts w:ascii="游ゴシック Medium" w:eastAsia="游ゴシック Medium" w:hAnsi="游ゴシック Medium" w:cs="Century"/>
          <w:color w:val="auto"/>
          <w:sz w:val="21"/>
          <w:szCs w:val="21"/>
        </w:rPr>
      </w:pPr>
      <w:r w:rsidRPr="009F797B">
        <w:rPr>
          <w:rFonts w:ascii="游ゴシック Medium" w:eastAsia="游ゴシック Medium" w:hAnsi="游ゴシック Medium" w:cs="Century" w:hint="eastAsia"/>
          <w:color w:val="auto"/>
          <w:sz w:val="21"/>
          <w:szCs w:val="21"/>
        </w:rPr>
        <w:t>（ロゴマークは、次のＵＲＬからダウンロードしてください。</w:t>
      </w:r>
      <w:r w:rsidR="00AA31C1" w:rsidRPr="009F797B">
        <w:rPr>
          <w:rFonts w:ascii="游ゴシック Medium" w:eastAsia="游ゴシック Medium" w:hAnsi="游ゴシック Medium" w:cs="Century" w:hint="eastAsia"/>
          <w:color w:val="auto"/>
          <w:sz w:val="21"/>
          <w:szCs w:val="21"/>
        </w:rPr>
        <w:t>）</w:t>
      </w:r>
    </w:p>
    <w:p w14:paraId="3CD9F0BC" w14:textId="244DAFD6" w:rsidR="00C3417F" w:rsidRDefault="00000000" w:rsidP="00E442AE">
      <w:pPr>
        <w:pStyle w:val="Default"/>
        <w:ind w:firstLineChars="200" w:firstLine="480"/>
        <w:rPr>
          <w:rStyle w:val="aa"/>
          <w:rFonts w:ascii="游ゴシック Medium" w:eastAsia="游ゴシック Medium" w:hAnsi="游ゴシック Medium" w:cs="Century"/>
          <w:sz w:val="21"/>
          <w:szCs w:val="21"/>
        </w:rPr>
      </w:pPr>
      <w:hyperlink r:id="rId12" w:history="1">
        <w:r w:rsidR="00AF3803" w:rsidRPr="00245ECB">
          <w:rPr>
            <w:rStyle w:val="aa"/>
            <w:rFonts w:ascii="游ゴシック Medium" w:eastAsia="游ゴシック Medium" w:hAnsi="游ゴシック Medium" w:cs="Century"/>
            <w:sz w:val="21"/>
            <w:szCs w:val="21"/>
          </w:rPr>
          <w:t>https://www.alrc.tottori-u.ac.jp/japanese/activity/kyoudo/psca-logo.html</w:t>
        </w:r>
      </w:hyperlink>
    </w:p>
    <w:p w14:paraId="75908DA1" w14:textId="77777777" w:rsidR="008B5191" w:rsidRDefault="008B5191" w:rsidP="00E442AE">
      <w:pPr>
        <w:pStyle w:val="Default"/>
        <w:ind w:firstLineChars="200" w:firstLine="420"/>
        <w:rPr>
          <w:rFonts w:ascii="游ゴシック Medium" w:eastAsia="游ゴシック Medium" w:hAnsi="游ゴシック Medium" w:cs="Century"/>
          <w:color w:val="auto"/>
          <w:sz w:val="21"/>
          <w:szCs w:val="21"/>
        </w:rPr>
      </w:pPr>
    </w:p>
    <w:p w14:paraId="605D4234" w14:textId="77777777" w:rsidR="008E5F04" w:rsidRDefault="008E5F04" w:rsidP="00E442AE">
      <w:pPr>
        <w:pStyle w:val="Default"/>
        <w:ind w:firstLineChars="200" w:firstLine="420"/>
        <w:rPr>
          <w:rFonts w:ascii="游ゴシック Medium" w:eastAsia="游ゴシック Medium" w:hAnsi="游ゴシック Medium" w:cs="Century"/>
          <w:color w:val="auto"/>
          <w:sz w:val="21"/>
          <w:szCs w:val="21"/>
        </w:rPr>
      </w:pPr>
    </w:p>
    <w:p w14:paraId="51AD55AB" w14:textId="77777777" w:rsidR="00AF3803" w:rsidRPr="00AF3803" w:rsidRDefault="009F4738" w:rsidP="00AF3803">
      <w:pPr>
        <w:pStyle w:val="Default"/>
        <w:rPr>
          <w:rFonts w:ascii="游ゴシック Medium" w:eastAsia="游ゴシック Medium" w:hAnsi="游ゴシック Medium" w:cs="Century"/>
          <w:b/>
          <w:color w:val="auto"/>
          <w:sz w:val="21"/>
          <w:szCs w:val="21"/>
        </w:rPr>
      </w:pPr>
      <w:r w:rsidRPr="00AF3803">
        <w:rPr>
          <w:rFonts w:ascii="游ゴシック Medium" w:eastAsia="游ゴシック Medium" w:hAnsi="游ゴシック Medium" w:cs="Century"/>
          <w:b/>
          <w:color w:val="auto"/>
          <w:sz w:val="21"/>
          <w:szCs w:val="21"/>
        </w:rPr>
        <w:lastRenderedPageBreak/>
        <w:t xml:space="preserve">13．知的財産権の取扱い </w:t>
      </w:r>
    </w:p>
    <w:p w14:paraId="519F1F45" w14:textId="127D70CA" w:rsidR="00E442AE" w:rsidRDefault="005462BE" w:rsidP="00AF3803">
      <w:pPr>
        <w:pStyle w:val="Default"/>
        <w:ind w:leftChars="100" w:left="210" w:firstLineChars="100" w:firstLine="210"/>
        <w:rPr>
          <w:rFonts w:ascii="游ゴシック Medium" w:eastAsia="游ゴシック Medium" w:hAnsi="游ゴシック Medium"/>
          <w:sz w:val="21"/>
          <w:szCs w:val="21"/>
        </w:rPr>
      </w:pPr>
      <w:r w:rsidRPr="00AF3803">
        <w:rPr>
          <w:rFonts w:ascii="游ゴシック Medium" w:eastAsia="游ゴシック Medium" w:hAnsi="游ゴシック Medium" w:hint="eastAsia"/>
          <w:sz w:val="21"/>
          <w:szCs w:val="21"/>
        </w:rPr>
        <w:t>筑波大学知的財産規則（</w:t>
      </w:r>
      <w:hyperlink r:id="rId13" w:history="1">
        <w:r w:rsidR="00AF3803" w:rsidRPr="00245ECB">
          <w:rPr>
            <w:rStyle w:val="aa"/>
            <w:rFonts w:ascii="游ゴシック Medium" w:eastAsia="游ゴシック Medium" w:hAnsi="游ゴシック Medium"/>
            <w:sz w:val="21"/>
            <w:szCs w:val="21"/>
          </w:rPr>
          <w:t>https://www.tsukuba.ac.jp/images/pdf/2004hks12.pdf</w:t>
        </w:r>
        <w:r w:rsidR="00AF3803" w:rsidRPr="00245ECB">
          <w:rPr>
            <w:rStyle w:val="aa"/>
            <w:rFonts w:ascii="游ゴシック Medium" w:eastAsia="游ゴシック Medium" w:hAnsi="游ゴシック Medium" w:hint="eastAsia"/>
            <w:sz w:val="21"/>
            <w:szCs w:val="21"/>
          </w:rPr>
          <w:t>）を準用します</w:t>
        </w:r>
      </w:hyperlink>
      <w:r w:rsidR="009F4738" w:rsidRPr="00AF3803">
        <w:rPr>
          <w:rFonts w:ascii="游ゴシック Medium" w:eastAsia="游ゴシック Medium" w:hAnsi="游ゴシック Medium" w:hint="eastAsia"/>
          <w:sz w:val="21"/>
          <w:szCs w:val="21"/>
        </w:rPr>
        <w:t>が、要望等あれば別途電子メールにてお問い合わせ</w:t>
      </w:r>
      <w:r w:rsidR="008B5191">
        <w:rPr>
          <w:rFonts w:ascii="游ゴシック Medium" w:eastAsia="游ゴシック Medium" w:hAnsi="游ゴシック Medium" w:hint="eastAsia"/>
          <w:sz w:val="21"/>
          <w:szCs w:val="21"/>
        </w:rPr>
        <w:t>くだ</w:t>
      </w:r>
      <w:r w:rsidR="009F4738" w:rsidRPr="00AF3803">
        <w:rPr>
          <w:rFonts w:ascii="游ゴシック Medium" w:eastAsia="游ゴシック Medium" w:hAnsi="游ゴシック Medium" w:hint="eastAsia"/>
          <w:sz w:val="21"/>
          <w:szCs w:val="21"/>
        </w:rPr>
        <w:t>さい。</w:t>
      </w:r>
    </w:p>
    <w:p w14:paraId="060EDC63" w14:textId="77777777" w:rsidR="00AF3803" w:rsidRPr="00AF3803" w:rsidRDefault="00AF3803" w:rsidP="00AF3803">
      <w:pPr>
        <w:pStyle w:val="Default"/>
        <w:rPr>
          <w:rFonts w:ascii="游ゴシック Medium" w:eastAsia="游ゴシック Medium" w:hAnsi="游ゴシック Medium" w:cs="Century"/>
          <w:b/>
          <w:color w:val="auto"/>
          <w:sz w:val="21"/>
          <w:szCs w:val="21"/>
        </w:rPr>
      </w:pPr>
    </w:p>
    <w:p w14:paraId="1CCA5A56" w14:textId="24CF3EB2" w:rsidR="00691F35" w:rsidRPr="009F797B" w:rsidRDefault="00DF01EA" w:rsidP="00547721">
      <w:pPr>
        <w:rPr>
          <w:rFonts w:ascii="游ゴシック Medium" w:eastAsia="游ゴシック Medium" w:hAnsi="游ゴシック Medium"/>
          <w:b/>
          <w:bCs/>
          <w:szCs w:val="21"/>
        </w:rPr>
      </w:pPr>
      <w:r w:rsidRPr="009F797B">
        <w:rPr>
          <w:rFonts w:ascii="游ゴシック Medium" w:eastAsia="游ゴシック Medium" w:hAnsi="游ゴシック Medium" w:hint="eastAsia"/>
          <w:b/>
          <w:bCs/>
          <w:szCs w:val="21"/>
        </w:rPr>
        <w:t>14.　その他</w:t>
      </w:r>
    </w:p>
    <w:p w14:paraId="7F5C7D61" w14:textId="39F3BFB9" w:rsidR="00C3417F" w:rsidRPr="009F797B" w:rsidRDefault="00691F35" w:rsidP="00C3417F">
      <w:pPr>
        <w:ind w:left="420" w:hangingChars="200" w:hanging="420"/>
        <w:rPr>
          <w:rFonts w:ascii="游ゴシック Medium" w:eastAsia="游ゴシック Medium" w:hAnsi="游ゴシック Medium"/>
          <w:szCs w:val="21"/>
        </w:rPr>
      </w:pPr>
      <w:r w:rsidRPr="009F797B">
        <w:rPr>
          <w:rFonts w:ascii="游ゴシック Medium" w:eastAsia="游ゴシック Medium" w:hAnsi="游ゴシック Medium" w:hint="eastAsia"/>
          <w:szCs w:val="21"/>
        </w:rPr>
        <w:t>１）</w:t>
      </w:r>
      <w:r w:rsidR="00DF01EA" w:rsidRPr="009F797B">
        <w:rPr>
          <w:rFonts w:ascii="游ゴシック Medium" w:eastAsia="游ゴシック Medium" w:hAnsi="游ゴシック Medium" w:hint="eastAsia"/>
          <w:szCs w:val="21"/>
        </w:rPr>
        <w:t>本学以外の共同研究員が研究を遂行する際に受けた損失、損害に関しては、原則として各所属機関で対応するものとし、本学は一切の責任を負いません。また、学生が共同研究に参画する場合は、傷害保険「学生教育研究災害傷害保険」等に加入させてください。</w:t>
      </w:r>
      <w:r w:rsidR="00CE0713" w:rsidRPr="009F797B">
        <w:rPr>
          <w:rFonts w:ascii="游ゴシック Medium" w:eastAsia="游ゴシック Medium" w:hAnsi="游ゴシック Medium" w:hint="eastAsia"/>
          <w:szCs w:val="21"/>
        </w:rPr>
        <w:t>別途、保険証書の写しの提出を求められることがあります</w:t>
      </w:r>
    </w:p>
    <w:p w14:paraId="7A095169" w14:textId="77777777" w:rsidR="00DF01EA" w:rsidRPr="009F797B" w:rsidRDefault="00DF01EA" w:rsidP="00DF01EA">
      <w:pPr>
        <w:rPr>
          <w:rFonts w:ascii="游ゴシック Medium" w:eastAsia="游ゴシック Medium" w:hAnsi="游ゴシック Medium"/>
        </w:rPr>
      </w:pPr>
      <w:r w:rsidRPr="009F797B">
        <w:rPr>
          <w:rFonts w:ascii="游ゴシック Medium" w:eastAsia="游ゴシック Medium" w:hAnsi="游ゴシック Medium" w:hint="eastAsia"/>
        </w:rPr>
        <w:t xml:space="preserve">２）申請にあたり、ご不明な点がありましたら、下記までお問い合わせください。 </w:t>
      </w:r>
    </w:p>
    <w:p w14:paraId="47147CD1" w14:textId="78054014" w:rsidR="00A15CE9" w:rsidRDefault="00DF01EA" w:rsidP="00DF01EA">
      <w:pPr>
        <w:rPr>
          <w:rFonts w:ascii="游ゴシック Medium" w:eastAsia="游ゴシック Medium" w:hAnsi="游ゴシック Medium"/>
        </w:rPr>
      </w:pPr>
      <w:r w:rsidRPr="009F797B">
        <w:rPr>
          <w:rFonts w:ascii="游ゴシック Medium" w:eastAsia="游ゴシック Medium" w:hAnsi="游ゴシック Medium" w:hint="eastAsia"/>
        </w:rPr>
        <w:t xml:space="preserve">　　また、各拠点の概要、活動内容等の詳細については、ホームページをご覧ください。</w:t>
      </w:r>
    </w:p>
    <w:p w14:paraId="6086F0B9" w14:textId="77777777" w:rsidR="00FD41EC" w:rsidRPr="00DF01EA" w:rsidRDefault="00FD41EC" w:rsidP="00DF01EA">
      <w:pPr>
        <w:rPr>
          <w:rFonts w:ascii="游ゴシック Medium" w:eastAsia="游ゴシック Medium" w:hAnsi="游ゴシック Medium"/>
        </w:rPr>
      </w:pPr>
    </w:p>
    <w:p w14:paraId="6383B482" w14:textId="77777777" w:rsidR="00DF01EA" w:rsidRPr="00DF01EA" w:rsidRDefault="00DF01EA" w:rsidP="00DF01EA">
      <w:pPr>
        <w:rPr>
          <w:rFonts w:ascii="游ゴシック Medium" w:eastAsia="游ゴシック Medium" w:hAnsi="游ゴシック Medium"/>
        </w:rPr>
      </w:pPr>
      <w:r w:rsidRPr="00DF01EA">
        <w:rPr>
          <w:rFonts w:ascii="游ゴシック Medium" w:eastAsia="游ゴシック Medium" w:hAnsi="游ゴシック Medium" w:hint="eastAsia"/>
        </w:rPr>
        <w:t>筑波大学つくば機能植物イノベーション研究センター</w:t>
      </w:r>
    </w:p>
    <w:p w14:paraId="4EB0B804" w14:textId="77777777" w:rsidR="00DF01EA" w:rsidRPr="00DF01EA" w:rsidRDefault="00DF01EA" w:rsidP="00DF01EA">
      <w:pPr>
        <w:rPr>
          <w:rFonts w:ascii="游ゴシック Medium" w:eastAsia="游ゴシック Medium" w:hAnsi="游ゴシック Medium"/>
        </w:rPr>
      </w:pPr>
      <w:r w:rsidRPr="00DF01EA">
        <w:rPr>
          <w:rFonts w:ascii="游ゴシック Medium" w:eastAsia="游ゴシック Medium" w:hAnsi="游ゴシック Medium" w:hint="eastAsia"/>
        </w:rPr>
        <w:t>〒３０５－８５７７　茨城県つくば市天王台１－１－１</w:t>
      </w:r>
    </w:p>
    <w:p w14:paraId="6C9054A8" w14:textId="77777777" w:rsidR="00DF01EA" w:rsidRPr="00DF01EA" w:rsidRDefault="00DF01EA" w:rsidP="00DF01EA">
      <w:pPr>
        <w:rPr>
          <w:rFonts w:ascii="游ゴシック Medium" w:eastAsia="游ゴシック Medium" w:hAnsi="游ゴシック Medium"/>
        </w:rPr>
      </w:pPr>
      <w:r w:rsidRPr="00DF01EA">
        <w:rPr>
          <w:rFonts w:ascii="游ゴシック Medium" w:eastAsia="游ゴシック Medium" w:hAnsi="游ゴシック Medium" w:hint="eastAsia"/>
        </w:rPr>
        <w:t>電話：０２９－８５３－６００６　ＦＡＸ：０２９－８５３－７７２３</w:t>
      </w:r>
    </w:p>
    <w:p w14:paraId="780C9DC0" w14:textId="77777777" w:rsidR="00DF01EA" w:rsidRPr="00DF01EA" w:rsidRDefault="00DF01EA" w:rsidP="00DF01EA">
      <w:pPr>
        <w:rPr>
          <w:rFonts w:ascii="游ゴシック Medium" w:eastAsia="游ゴシック Medium" w:hAnsi="游ゴシック Medium"/>
        </w:rPr>
      </w:pPr>
      <w:r w:rsidRPr="00DF01EA">
        <w:rPr>
          <w:rFonts w:ascii="游ゴシック Medium" w:eastAsia="游ゴシック Medium" w:hAnsi="游ゴシック Medium" w:hint="eastAsia"/>
        </w:rPr>
        <w:t>メール：ptrad@gene.tsukuba.ac.jp</w:t>
      </w:r>
    </w:p>
    <w:p w14:paraId="3EDE92AE" w14:textId="2C681AD8" w:rsidR="00DF01EA" w:rsidRDefault="00DF01EA" w:rsidP="00DF01EA">
      <w:pPr>
        <w:rPr>
          <w:rStyle w:val="aa"/>
          <w:rFonts w:ascii="游ゴシック Medium" w:eastAsia="游ゴシック Medium" w:hAnsi="游ゴシック Medium"/>
        </w:rPr>
      </w:pPr>
      <w:r w:rsidRPr="00DF01EA">
        <w:rPr>
          <w:rFonts w:ascii="游ゴシック Medium" w:eastAsia="游ゴシック Medium" w:hAnsi="游ゴシック Medium" w:hint="eastAsia"/>
        </w:rPr>
        <w:t>ＨＰ：</w:t>
      </w:r>
      <w:r w:rsidR="00000000">
        <w:fldChar w:fldCharType="begin"/>
      </w:r>
      <w:r w:rsidR="00000000">
        <w:instrText>HYPERLINK "https://www.t-pirc.tsukuba.ac.jp/"</w:instrText>
      </w:r>
      <w:r w:rsidR="00000000">
        <w:fldChar w:fldCharType="separate"/>
      </w:r>
      <w:r w:rsidRPr="00B7081D">
        <w:rPr>
          <w:rStyle w:val="aa"/>
          <w:rFonts w:ascii="游ゴシック Medium" w:eastAsia="游ゴシック Medium" w:hAnsi="游ゴシック Medium" w:hint="eastAsia"/>
        </w:rPr>
        <w:t>https://www.t-pirc.tsukuba.ac.jp/</w:t>
      </w:r>
      <w:r w:rsidR="00000000">
        <w:rPr>
          <w:rStyle w:val="aa"/>
          <w:rFonts w:ascii="游ゴシック Medium" w:eastAsia="游ゴシック Medium" w:hAnsi="游ゴシック Medium"/>
        </w:rPr>
        <w:fldChar w:fldCharType="end"/>
      </w:r>
    </w:p>
    <w:p w14:paraId="30DA9D7F" w14:textId="4DD8E07C" w:rsidR="00C20154" w:rsidRDefault="00C20154" w:rsidP="00DF01EA">
      <w:pPr>
        <w:rPr>
          <w:rFonts w:ascii="游ゴシック Medium" w:eastAsia="游ゴシック Medium" w:hAnsi="游ゴシック Medium"/>
        </w:rPr>
      </w:pPr>
    </w:p>
    <w:p w14:paraId="10802638" w14:textId="77777777" w:rsidR="00C20154" w:rsidRPr="00C20154" w:rsidRDefault="00C20154" w:rsidP="00C20154">
      <w:pPr>
        <w:rPr>
          <w:rFonts w:ascii="游ゴシック Medium" w:eastAsia="游ゴシック Medium" w:hAnsi="游ゴシック Medium"/>
        </w:rPr>
      </w:pPr>
      <w:r w:rsidRPr="00C20154">
        <w:rPr>
          <w:rFonts w:ascii="游ゴシック Medium" w:eastAsia="游ゴシック Medium" w:hAnsi="游ゴシック Medium" w:hint="eastAsia"/>
        </w:rPr>
        <w:t>大阪公立大学附属植物園 拠点事務担当</w:t>
      </w:r>
    </w:p>
    <w:p w14:paraId="1F46DE2E" w14:textId="77777777" w:rsidR="00C20154" w:rsidRPr="00C20154" w:rsidRDefault="00C20154" w:rsidP="00C20154">
      <w:pPr>
        <w:rPr>
          <w:rFonts w:ascii="游ゴシック Medium" w:eastAsia="游ゴシック Medium" w:hAnsi="游ゴシック Medium"/>
        </w:rPr>
      </w:pPr>
      <w:r w:rsidRPr="00C20154">
        <w:rPr>
          <w:rFonts w:ascii="游ゴシック Medium" w:eastAsia="游ゴシック Medium" w:hAnsi="游ゴシック Medium" w:hint="eastAsia"/>
        </w:rPr>
        <w:t>〒５７６－０００４　大阪府交野市私市２０００</w:t>
      </w:r>
    </w:p>
    <w:p w14:paraId="4E1E4A75" w14:textId="77777777" w:rsidR="00FD41EC" w:rsidRDefault="00C20154" w:rsidP="00C20154">
      <w:pPr>
        <w:rPr>
          <w:rFonts w:ascii="游ゴシック Medium" w:eastAsia="游ゴシック Medium" w:hAnsi="游ゴシック Medium"/>
        </w:rPr>
      </w:pPr>
      <w:r w:rsidRPr="00C20154">
        <w:rPr>
          <w:rFonts w:ascii="游ゴシック Medium" w:eastAsia="游ゴシック Medium" w:hAnsi="游ゴシック Medium" w:hint="eastAsia"/>
        </w:rPr>
        <w:t xml:space="preserve">電話：０７２－８９１－２０５９　ＦＡＸ：０７２－８９１－２１０１　</w:t>
      </w:r>
    </w:p>
    <w:p w14:paraId="1428DC9A" w14:textId="53DC8670" w:rsidR="00C20154" w:rsidRDefault="00C20154" w:rsidP="00C20154">
      <w:pPr>
        <w:rPr>
          <w:rFonts w:ascii="游ゴシック Medium" w:eastAsia="游ゴシック Medium" w:hAnsi="游ゴシック Medium"/>
        </w:rPr>
      </w:pPr>
      <w:r w:rsidRPr="00C20154">
        <w:rPr>
          <w:rFonts w:ascii="游ゴシック Medium" w:eastAsia="游ゴシック Medium" w:hAnsi="游ゴシック Medium" w:hint="eastAsia"/>
        </w:rPr>
        <w:t>メール：</w:t>
      </w:r>
      <w:hyperlink r:id="rId14" w:history="1">
        <w:r w:rsidR="00FD41EC" w:rsidRPr="006648E4">
          <w:rPr>
            <w:rStyle w:val="aa"/>
            <w:rFonts w:ascii="游ゴシック Medium" w:eastAsia="游ゴシック Medium" w:hAnsi="游ゴシック Medium" w:hint="eastAsia"/>
          </w:rPr>
          <w:t>gr-bg-res@omu.ac.jp</w:t>
        </w:r>
      </w:hyperlink>
      <w:r w:rsidR="00FD41EC">
        <w:rPr>
          <w:rFonts w:ascii="游ゴシック Medium" w:eastAsia="游ゴシック Medium" w:hAnsi="游ゴシック Medium" w:hint="eastAsia"/>
        </w:rPr>
        <w:t xml:space="preserve">　</w:t>
      </w:r>
      <w:r w:rsidRPr="00C20154">
        <w:rPr>
          <w:rFonts w:ascii="游ゴシック Medium" w:eastAsia="游ゴシック Medium" w:hAnsi="游ゴシック Medium" w:hint="eastAsia"/>
        </w:rPr>
        <w:t>ＨＰ：https://www.omu.ac.jp/bg/</w:t>
      </w:r>
    </w:p>
    <w:p w14:paraId="16A80DC3" w14:textId="3D388407" w:rsidR="00691F35" w:rsidRDefault="00691F35" w:rsidP="00691F35">
      <w:pPr>
        <w:rPr>
          <w:rFonts w:ascii="游ゴシック Medium" w:eastAsia="游ゴシック Medium" w:hAnsi="游ゴシック Medium"/>
        </w:rPr>
      </w:pPr>
    </w:p>
    <w:p w14:paraId="0B6B05C3" w14:textId="6E478993" w:rsidR="00C20154" w:rsidRPr="00C20154" w:rsidRDefault="00C20154" w:rsidP="00C20154">
      <w:pPr>
        <w:rPr>
          <w:rFonts w:ascii="游ゴシック Medium" w:eastAsia="游ゴシック Medium" w:hAnsi="游ゴシック Medium"/>
        </w:rPr>
      </w:pPr>
      <w:r w:rsidRPr="00C20154">
        <w:rPr>
          <w:rFonts w:ascii="游ゴシック Medium" w:eastAsia="游ゴシック Medium" w:hAnsi="游ゴシック Medium" w:hint="eastAsia"/>
        </w:rPr>
        <w:t>鳥取大学</w:t>
      </w:r>
      <w:bookmarkStart w:id="7" w:name="_Hlk173917088"/>
      <w:r w:rsidR="008E5F04">
        <w:rPr>
          <w:rFonts w:ascii="游ゴシック Medium" w:eastAsia="游ゴシック Medium" w:hAnsi="游ゴシック Medium" w:hint="eastAsia"/>
        </w:rPr>
        <w:t>国際乾燥地研究教育機構会計係</w:t>
      </w:r>
      <w:bookmarkEnd w:id="7"/>
      <w:r w:rsidRPr="00C20154">
        <w:rPr>
          <w:rFonts w:ascii="游ゴシック Medium" w:eastAsia="游ゴシック Medium" w:hAnsi="游ゴシック Medium" w:hint="eastAsia"/>
        </w:rPr>
        <w:t xml:space="preserve">　</w:t>
      </w:r>
    </w:p>
    <w:p w14:paraId="23C8CF00" w14:textId="77777777" w:rsidR="00C20154" w:rsidRPr="00C20154" w:rsidRDefault="00C20154" w:rsidP="00C20154">
      <w:pPr>
        <w:rPr>
          <w:rFonts w:ascii="游ゴシック Medium" w:eastAsia="游ゴシック Medium" w:hAnsi="游ゴシック Medium"/>
        </w:rPr>
      </w:pPr>
      <w:r w:rsidRPr="00C20154">
        <w:rPr>
          <w:rFonts w:ascii="游ゴシック Medium" w:eastAsia="游ゴシック Medium" w:hAnsi="游ゴシック Medium" w:hint="eastAsia"/>
        </w:rPr>
        <w:t>〒６８０－０００１　鳥取県鳥取市浜坂１３９０</w:t>
      </w:r>
    </w:p>
    <w:p w14:paraId="69B9FF93" w14:textId="29CAFBBB" w:rsidR="00C20154" w:rsidRPr="00C20154" w:rsidRDefault="00C20154" w:rsidP="00C20154">
      <w:pPr>
        <w:rPr>
          <w:rFonts w:ascii="游ゴシック Medium" w:eastAsia="游ゴシック Medium" w:hAnsi="游ゴシック Medium"/>
        </w:rPr>
      </w:pPr>
      <w:r w:rsidRPr="00C20154">
        <w:rPr>
          <w:rFonts w:ascii="游ゴシック Medium" w:eastAsia="游ゴシック Medium" w:hAnsi="游ゴシック Medium" w:hint="eastAsia"/>
        </w:rPr>
        <w:t>電話：０８５７－</w:t>
      </w:r>
      <w:r w:rsidR="001351B8">
        <w:rPr>
          <w:rFonts w:ascii="游ゴシック Medium" w:eastAsia="游ゴシック Medium" w:hAnsi="游ゴシック Medium" w:hint="eastAsia"/>
        </w:rPr>
        <w:t>３０－１０１０</w:t>
      </w:r>
      <w:r w:rsidRPr="00C20154">
        <w:rPr>
          <w:rFonts w:ascii="游ゴシック Medium" w:eastAsia="游ゴシック Medium" w:hAnsi="游ゴシック Medium" w:hint="eastAsia"/>
        </w:rPr>
        <w:t xml:space="preserve">　ＦＡＸ：０８５７－２９－６１９９</w:t>
      </w:r>
    </w:p>
    <w:p w14:paraId="3C2DDA02" w14:textId="0EE175D8" w:rsidR="00C20154" w:rsidRDefault="00C20154" w:rsidP="00C20154">
      <w:pPr>
        <w:rPr>
          <w:rFonts w:ascii="游ゴシック Medium" w:eastAsia="游ゴシック Medium" w:hAnsi="游ゴシック Medium"/>
        </w:rPr>
      </w:pPr>
      <w:r w:rsidRPr="00C20154">
        <w:rPr>
          <w:rFonts w:ascii="游ゴシック Medium" w:eastAsia="游ゴシック Medium" w:hAnsi="游ゴシック Medium" w:hint="eastAsia"/>
        </w:rPr>
        <w:t>メール：</w:t>
      </w:r>
      <w:hyperlink r:id="rId15" w:history="1">
        <w:r w:rsidR="00FD41EC" w:rsidRPr="006648E4">
          <w:rPr>
            <w:rStyle w:val="aa"/>
            <w:rFonts w:ascii="游ゴシック Medium" w:eastAsia="游ゴシック Medium" w:hAnsi="游ゴシック Medium" w:hint="eastAsia"/>
          </w:rPr>
          <w:t>j_research@ml.alrc.tottori-u.ac.jp</w:t>
        </w:r>
      </w:hyperlink>
      <w:r w:rsidR="00FD41EC">
        <w:rPr>
          <w:rFonts w:ascii="游ゴシック Medium" w:eastAsia="游ゴシック Medium" w:hAnsi="游ゴシック Medium" w:hint="eastAsia"/>
        </w:rPr>
        <w:t xml:space="preserve">　</w:t>
      </w:r>
      <w:r w:rsidRPr="00C20154">
        <w:rPr>
          <w:rFonts w:ascii="游ゴシック Medium" w:eastAsia="游ゴシック Medium" w:hAnsi="游ゴシック Medium" w:hint="eastAsia"/>
        </w:rPr>
        <w:t>ＨＰ：</w:t>
      </w:r>
      <w:r w:rsidR="00000000">
        <w:fldChar w:fldCharType="begin"/>
      </w:r>
      <w:r w:rsidR="00000000">
        <w:instrText>HYPERLINK "https://www.alrc.tottori-u.ac.jp"</w:instrText>
      </w:r>
      <w:r w:rsidR="00000000">
        <w:fldChar w:fldCharType="separate"/>
      </w:r>
      <w:r w:rsidR="00A15CE9" w:rsidRPr="006648E4">
        <w:rPr>
          <w:rStyle w:val="aa"/>
          <w:rFonts w:ascii="游ゴシック Medium" w:eastAsia="游ゴシック Medium" w:hAnsi="游ゴシック Medium" w:hint="eastAsia"/>
        </w:rPr>
        <w:t>https://www.alrc.tottori-u.ac.jp</w:t>
      </w:r>
      <w:r w:rsidR="00000000">
        <w:rPr>
          <w:rStyle w:val="aa"/>
          <w:rFonts w:ascii="游ゴシック Medium" w:eastAsia="游ゴシック Medium" w:hAnsi="游ゴシック Medium"/>
        </w:rPr>
        <w:fldChar w:fldCharType="end"/>
      </w:r>
    </w:p>
    <w:p w14:paraId="21CD4C5E" w14:textId="77777777" w:rsidR="00C20154" w:rsidRPr="00691F35" w:rsidRDefault="00C20154" w:rsidP="00691F35">
      <w:pPr>
        <w:rPr>
          <w:rFonts w:ascii="游ゴシック Medium" w:eastAsia="游ゴシック Medium" w:hAnsi="游ゴシック Medium"/>
        </w:rPr>
      </w:pPr>
    </w:p>
    <w:p w14:paraId="1B0E8507" w14:textId="77777777" w:rsidR="00DF01EA" w:rsidRPr="00DF01EA" w:rsidRDefault="00DF01EA" w:rsidP="00DF01EA">
      <w:pPr>
        <w:rPr>
          <w:rFonts w:ascii="游ゴシック Medium" w:eastAsia="游ゴシック Medium" w:hAnsi="游ゴシック Medium"/>
        </w:rPr>
      </w:pPr>
      <w:r w:rsidRPr="00DF01EA">
        <w:rPr>
          <w:rFonts w:ascii="游ゴシック Medium" w:eastAsia="游ゴシック Medium" w:hAnsi="游ゴシック Medium" w:hint="eastAsia"/>
        </w:rPr>
        <w:t>岡山大学資源植物科学研究所 共同研究担当</w:t>
      </w:r>
    </w:p>
    <w:p w14:paraId="17122A1F" w14:textId="77777777" w:rsidR="00DF01EA" w:rsidRPr="00DF01EA" w:rsidRDefault="00DF01EA" w:rsidP="00DF01EA">
      <w:pPr>
        <w:rPr>
          <w:rFonts w:ascii="游ゴシック Medium" w:eastAsia="游ゴシック Medium" w:hAnsi="游ゴシック Medium"/>
        </w:rPr>
      </w:pPr>
      <w:r w:rsidRPr="00DF01EA">
        <w:rPr>
          <w:rFonts w:ascii="游ゴシック Medium" w:eastAsia="游ゴシック Medium" w:hAnsi="游ゴシック Medium" w:hint="eastAsia"/>
        </w:rPr>
        <w:t>〒７１０－００４６ 岡山県倉敷市中央２－２０－１</w:t>
      </w:r>
    </w:p>
    <w:p w14:paraId="2EE6B32A" w14:textId="5BB264DA" w:rsidR="00DF01EA" w:rsidRPr="00DF01EA" w:rsidRDefault="00DF01EA" w:rsidP="00DF01EA">
      <w:pPr>
        <w:rPr>
          <w:rFonts w:ascii="游ゴシック Medium" w:eastAsia="游ゴシック Medium" w:hAnsi="游ゴシック Medium"/>
        </w:rPr>
      </w:pPr>
      <w:r w:rsidRPr="00DF01EA">
        <w:rPr>
          <w:rFonts w:ascii="游ゴシック Medium" w:eastAsia="游ゴシック Medium" w:hAnsi="游ゴシック Medium" w:hint="eastAsia"/>
        </w:rPr>
        <w:t>電話：０８６－４</w:t>
      </w:r>
      <w:r w:rsidR="00C20154">
        <w:rPr>
          <w:rFonts w:ascii="游ゴシック Medium" w:eastAsia="游ゴシック Medium" w:hAnsi="游ゴシック Medium" w:hint="eastAsia"/>
        </w:rPr>
        <w:t>３</w:t>
      </w:r>
      <w:r w:rsidRPr="00DF01EA">
        <w:rPr>
          <w:rFonts w:ascii="游ゴシック Medium" w:eastAsia="游ゴシック Medium" w:hAnsi="游ゴシック Medium" w:hint="eastAsia"/>
        </w:rPr>
        <w:t>４－１２４７　ＦＡＸ：０８６－４３４－１２４９</w:t>
      </w:r>
    </w:p>
    <w:p w14:paraId="7ACF6C9F" w14:textId="0A5B1024" w:rsidR="00DF01EA" w:rsidRDefault="00DF01EA" w:rsidP="00DF01EA">
      <w:pPr>
        <w:rPr>
          <w:rFonts w:ascii="游ゴシック Medium" w:eastAsia="游ゴシック Medium" w:hAnsi="游ゴシック Medium"/>
        </w:rPr>
      </w:pPr>
      <w:r w:rsidRPr="00DF01EA">
        <w:rPr>
          <w:rFonts w:ascii="游ゴシック Medium" w:eastAsia="游ゴシック Medium" w:hAnsi="游ゴシック Medium" w:hint="eastAsia"/>
        </w:rPr>
        <w:t>メール：</w:t>
      </w:r>
      <w:hyperlink r:id="rId16" w:history="1">
        <w:r w:rsidR="00FD41EC" w:rsidRPr="006648E4">
          <w:rPr>
            <w:rStyle w:val="aa"/>
            <w:rFonts w:ascii="游ゴシック Medium" w:eastAsia="游ゴシック Medium" w:hAnsi="游ゴシック Medium" w:hint="eastAsia"/>
          </w:rPr>
          <w:t>kyodo1247@adm.okayama-u.ac.jp</w:t>
        </w:r>
      </w:hyperlink>
      <w:r w:rsidR="00FD41EC">
        <w:rPr>
          <w:rFonts w:ascii="游ゴシック Medium" w:eastAsia="游ゴシック Medium" w:hAnsi="游ゴシック Medium" w:hint="eastAsia"/>
        </w:rPr>
        <w:t xml:space="preserve">　</w:t>
      </w:r>
      <w:r w:rsidRPr="00DF01EA">
        <w:rPr>
          <w:rFonts w:ascii="游ゴシック Medium" w:eastAsia="游ゴシック Medium" w:hAnsi="游ゴシック Medium" w:hint="eastAsia"/>
        </w:rPr>
        <w:t>ＨＰ：</w:t>
      </w:r>
      <w:r w:rsidR="00000000">
        <w:fldChar w:fldCharType="begin"/>
      </w:r>
      <w:r w:rsidR="00000000">
        <w:instrText>HYPERLINK "https://www.rib.okayama-u.ac.jp/"</w:instrText>
      </w:r>
      <w:r w:rsidR="00000000">
        <w:fldChar w:fldCharType="separate"/>
      </w:r>
      <w:r w:rsidR="00691F35" w:rsidRPr="00B7081D">
        <w:rPr>
          <w:rStyle w:val="aa"/>
          <w:rFonts w:ascii="游ゴシック Medium" w:eastAsia="游ゴシック Medium" w:hAnsi="游ゴシック Medium" w:hint="eastAsia"/>
        </w:rPr>
        <w:t>https://www.rib.okayama-u.ac.jp/</w:t>
      </w:r>
      <w:r w:rsidR="00000000">
        <w:rPr>
          <w:rStyle w:val="aa"/>
          <w:rFonts w:ascii="游ゴシック Medium" w:eastAsia="游ゴシック Medium" w:hAnsi="游ゴシック Medium"/>
        </w:rPr>
        <w:fldChar w:fldCharType="end"/>
      </w:r>
    </w:p>
    <w:p w14:paraId="02870B66" w14:textId="77777777" w:rsidR="00DF01EA" w:rsidRPr="00691F35" w:rsidRDefault="00DF01EA" w:rsidP="00DF01EA">
      <w:pPr>
        <w:rPr>
          <w:rFonts w:ascii="游ゴシック Medium" w:eastAsia="游ゴシック Medium" w:hAnsi="游ゴシック Medium"/>
        </w:rPr>
      </w:pPr>
    </w:p>
    <w:p w14:paraId="11CCF072" w14:textId="77777777" w:rsidR="00DF01EA" w:rsidRPr="00DF01EA" w:rsidRDefault="00DF01EA" w:rsidP="00DF01EA">
      <w:pPr>
        <w:rPr>
          <w:rFonts w:ascii="游ゴシック Medium" w:eastAsia="游ゴシック Medium" w:hAnsi="游ゴシック Medium"/>
        </w:rPr>
      </w:pPr>
      <w:r w:rsidRPr="00DF01EA">
        <w:rPr>
          <w:rFonts w:ascii="游ゴシック Medium" w:eastAsia="游ゴシック Medium" w:hAnsi="游ゴシック Medium" w:hint="eastAsia"/>
        </w:rPr>
        <w:t>琉球大学総合企画戦略部</w:t>
      </w:r>
      <w:r w:rsidRPr="00DF01EA">
        <w:rPr>
          <w:rFonts w:ascii="游ゴシック Medium" w:eastAsia="游ゴシック Medium" w:hAnsi="游ゴシック Medium"/>
        </w:rPr>
        <w:t xml:space="preserve"> </w:t>
      </w:r>
      <w:r w:rsidRPr="00DF01EA">
        <w:rPr>
          <w:rFonts w:ascii="游ゴシック Medium" w:eastAsia="游ゴシック Medium" w:hAnsi="游ゴシック Medium" w:hint="eastAsia"/>
        </w:rPr>
        <w:t>研究推進課共同利⽤施設係</w:t>
      </w:r>
    </w:p>
    <w:p w14:paraId="7E30F538" w14:textId="77777777" w:rsidR="00DF01EA" w:rsidRPr="00DF01EA" w:rsidRDefault="00DF01EA" w:rsidP="00DF01EA">
      <w:pPr>
        <w:rPr>
          <w:rFonts w:ascii="游ゴシック Medium" w:eastAsia="游ゴシック Medium" w:hAnsi="游ゴシック Medium"/>
        </w:rPr>
      </w:pPr>
      <w:r w:rsidRPr="00DF01EA">
        <w:rPr>
          <w:rFonts w:ascii="游ゴシック Medium" w:eastAsia="游ゴシック Medium" w:hAnsi="游ゴシック Medium" w:hint="eastAsia"/>
        </w:rPr>
        <w:t>〒９０３－０２１３ 沖縄県中頭郡西原町字千原１番地</w:t>
      </w:r>
    </w:p>
    <w:p w14:paraId="373C51D7" w14:textId="5105A77C" w:rsidR="00DF01EA" w:rsidRPr="00DF01EA" w:rsidRDefault="00DF01EA" w:rsidP="00DF01EA">
      <w:pPr>
        <w:rPr>
          <w:rFonts w:ascii="游ゴシック Medium" w:eastAsia="游ゴシック Medium" w:hAnsi="游ゴシック Medium"/>
        </w:rPr>
      </w:pPr>
      <w:r w:rsidRPr="00DF01EA">
        <w:rPr>
          <w:rFonts w:ascii="游ゴシック Medium" w:eastAsia="游ゴシック Medium" w:hAnsi="游ゴシック Medium" w:hint="eastAsia"/>
        </w:rPr>
        <w:t>電話：０９８－８９５－８０３６　ＦＡＸ：０９８－８９５－８１８５</w:t>
      </w:r>
    </w:p>
    <w:p w14:paraId="69A5CF17" w14:textId="1D55B4A7" w:rsidR="00454900" w:rsidRDefault="00DF01EA" w:rsidP="00DF01EA">
      <w:pPr>
        <w:rPr>
          <w:rFonts w:ascii="游ゴシック Medium" w:eastAsia="游ゴシック Medium" w:hAnsi="游ゴシック Medium"/>
        </w:rPr>
      </w:pPr>
      <w:r w:rsidRPr="00DF01EA">
        <w:rPr>
          <w:rFonts w:ascii="游ゴシック Medium" w:eastAsia="游ゴシック Medium" w:hAnsi="游ゴシック Medium" w:hint="eastAsia"/>
        </w:rPr>
        <w:t xml:space="preserve">メール： </w:t>
      </w:r>
      <w:hyperlink r:id="rId17" w:history="1">
        <w:r w:rsidR="00FD41EC" w:rsidRPr="006648E4">
          <w:rPr>
            <w:rStyle w:val="aa"/>
            <w:rFonts w:ascii="游ゴシック Medium" w:eastAsia="游ゴシック Medium" w:hAnsi="游ゴシック Medium" w:hint="eastAsia"/>
          </w:rPr>
          <w:t>knkuodor@acs.u-ryukyu.ac.jp</w:t>
        </w:r>
      </w:hyperlink>
      <w:r w:rsidR="00FD41EC">
        <w:rPr>
          <w:rFonts w:ascii="游ゴシック Medium" w:eastAsia="游ゴシック Medium" w:hAnsi="游ゴシック Medium" w:hint="eastAsia"/>
        </w:rPr>
        <w:t xml:space="preserve">　</w:t>
      </w:r>
      <w:r w:rsidRPr="00DF01EA">
        <w:rPr>
          <w:rFonts w:ascii="游ゴシック Medium" w:eastAsia="游ゴシック Medium" w:hAnsi="游ゴシック Medium" w:hint="eastAsia"/>
        </w:rPr>
        <w:t>ＨＰ：</w:t>
      </w:r>
      <w:r w:rsidR="00000000">
        <w:fldChar w:fldCharType="begin"/>
      </w:r>
      <w:r w:rsidR="00000000">
        <w:instrText>HYPERLINK "https://tbc.skr.u-ryukyu.ac.jp/"</w:instrText>
      </w:r>
      <w:r w:rsidR="00000000">
        <w:fldChar w:fldCharType="separate"/>
      </w:r>
      <w:r w:rsidR="00691F35" w:rsidRPr="00B7081D">
        <w:rPr>
          <w:rStyle w:val="aa"/>
          <w:rFonts w:ascii="游ゴシック Medium" w:eastAsia="游ゴシック Medium" w:hAnsi="游ゴシック Medium"/>
        </w:rPr>
        <w:t>https://tbc.skr.u-ryukyu.ac.jp/</w:t>
      </w:r>
      <w:r w:rsidR="00000000">
        <w:rPr>
          <w:rStyle w:val="aa"/>
          <w:rFonts w:ascii="游ゴシック Medium" w:eastAsia="游ゴシック Medium" w:hAnsi="游ゴシック Medium"/>
        </w:rPr>
        <w:fldChar w:fldCharType="end"/>
      </w:r>
    </w:p>
    <w:p w14:paraId="06500D0C" w14:textId="767A76B6" w:rsidR="00361616" w:rsidRDefault="00361616" w:rsidP="00DF01EA">
      <w:pPr>
        <w:rPr>
          <w:rFonts w:ascii="游ゴシック Medium" w:eastAsia="游ゴシック Medium" w:hAnsi="游ゴシック Medium"/>
        </w:rPr>
        <w:sectPr w:rsidR="00361616" w:rsidSect="00454900">
          <w:footerReference w:type="default" r:id="rId18"/>
          <w:pgSz w:w="11906" w:h="16838" w:code="9"/>
          <w:pgMar w:top="1701" w:right="1134" w:bottom="1701" w:left="1134" w:header="851" w:footer="992" w:gutter="0"/>
          <w:cols w:space="425"/>
          <w:docGrid w:type="lines" w:linePitch="360"/>
        </w:sectPr>
      </w:pPr>
    </w:p>
    <w:p w14:paraId="17AB48F3" w14:textId="4DAA17AE" w:rsidR="00CF639D" w:rsidRPr="005312FE" w:rsidRDefault="00CF639D" w:rsidP="00CF639D">
      <w:pPr>
        <w:rPr>
          <w:rFonts w:ascii="游ゴシック Medium" w:eastAsia="游ゴシック Medium" w:hAnsi="游ゴシック Medium"/>
        </w:rPr>
      </w:pPr>
      <w:r w:rsidRPr="005312FE">
        <w:rPr>
          <w:rFonts w:ascii="游ゴシック Medium" w:eastAsia="游ゴシック Medium" w:hAnsi="游ゴシック Medium" w:hint="eastAsia"/>
        </w:rPr>
        <w:lastRenderedPageBreak/>
        <w:t>別紙１　令和</w:t>
      </w:r>
      <w:r w:rsidR="00417144">
        <w:rPr>
          <w:rFonts w:ascii="游ゴシック Medium" w:eastAsia="游ゴシック Medium" w:hAnsi="游ゴシック Medium" w:hint="eastAsia"/>
        </w:rPr>
        <w:t>７</w:t>
      </w:r>
      <w:r w:rsidRPr="005312FE">
        <w:rPr>
          <w:rFonts w:ascii="游ゴシック Medium" w:eastAsia="游ゴシック Medium" w:hAnsi="游ゴシック Medium" w:hint="eastAsia"/>
        </w:rPr>
        <w:t>年度各拠点における共同研究受入教員・専門分野、研究内容</w:t>
      </w:r>
      <w:r w:rsidR="009A7352">
        <w:rPr>
          <w:rFonts w:ascii="游ゴシック Medium" w:eastAsia="游ゴシック Medium" w:hAnsi="游ゴシック Medium" w:hint="eastAsia"/>
        </w:rPr>
        <w:t>及び</w:t>
      </w:r>
      <w:r w:rsidRPr="005312FE">
        <w:rPr>
          <w:rFonts w:ascii="游ゴシック Medium" w:eastAsia="游ゴシック Medium" w:hAnsi="游ゴシック Medium" w:hint="eastAsia"/>
        </w:rPr>
        <w:t>連絡先一覧</w:t>
      </w:r>
    </w:p>
    <w:p w14:paraId="211A4C46" w14:textId="77777777" w:rsidR="00CF639D" w:rsidRPr="005312FE" w:rsidRDefault="00CF639D" w:rsidP="00CF639D">
      <w:pPr>
        <w:rPr>
          <w:rFonts w:ascii="游ゴシック Medium" w:eastAsia="游ゴシック Medium" w:hAnsi="游ゴシック Medium"/>
        </w:rPr>
      </w:pPr>
      <w:r w:rsidRPr="005312FE">
        <w:rPr>
          <w:rFonts w:ascii="游ゴシック Medium" w:eastAsia="游ゴシック Medium" w:hAnsi="游ゴシック Medium" w:hint="eastAsia"/>
        </w:rPr>
        <w:t>（筑波大学つくば機能植物イノベーション研究センター）</w:t>
      </w:r>
    </w:p>
    <w:tbl>
      <w:tblPr>
        <w:tblpPr w:leftFromText="142" w:rightFromText="142" w:vertAnchor="page" w:horzAnchor="margin" w:tblpXSpec="center" w:tblpY="1291"/>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6"/>
        <w:gridCol w:w="2086"/>
        <w:gridCol w:w="6237"/>
        <w:gridCol w:w="2399"/>
      </w:tblGrid>
      <w:tr w:rsidR="00CF639D" w:rsidRPr="005312FE" w14:paraId="20D56DD5" w14:textId="77777777" w:rsidTr="00417144">
        <w:trPr>
          <w:trHeight w:val="511"/>
        </w:trPr>
        <w:tc>
          <w:tcPr>
            <w:tcW w:w="2286" w:type="dxa"/>
            <w:tcBorders>
              <w:top w:val="single" w:sz="18" w:space="0" w:color="auto"/>
              <w:left w:val="single" w:sz="18" w:space="0" w:color="auto"/>
              <w:bottom w:val="single" w:sz="18" w:space="0" w:color="auto"/>
            </w:tcBorders>
            <w:shd w:val="clear" w:color="auto" w:fill="D9D9D9" w:themeFill="background1" w:themeFillShade="D9"/>
            <w:vAlign w:val="center"/>
          </w:tcPr>
          <w:p w14:paraId="08ECE38A" w14:textId="77777777" w:rsidR="00CF639D" w:rsidRPr="0007437F" w:rsidRDefault="00CF639D" w:rsidP="00417144">
            <w:pPr>
              <w:jc w:val="center"/>
              <w:rPr>
                <w:rFonts w:ascii="游ゴシック Medium" w:eastAsia="游ゴシック Medium" w:hAnsi="游ゴシック Medium"/>
                <w:b/>
                <w:bCs/>
                <w:sz w:val="18"/>
                <w:szCs w:val="18"/>
              </w:rPr>
            </w:pPr>
            <w:r w:rsidRPr="0007437F">
              <w:rPr>
                <w:rFonts w:ascii="游ゴシック Medium" w:eastAsia="游ゴシック Medium" w:hAnsi="游ゴシック Medium" w:hint="eastAsia"/>
                <w:b/>
                <w:bCs/>
                <w:sz w:val="18"/>
                <w:szCs w:val="18"/>
              </w:rPr>
              <w:t>教　員</w:t>
            </w:r>
          </w:p>
        </w:tc>
        <w:tc>
          <w:tcPr>
            <w:tcW w:w="2086" w:type="dxa"/>
            <w:tcBorders>
              <w:top w:val="single" w:sz="18" w:space="0" w:color="auto"/>
              <w:bottom w:val="single" w:sz="18" w:space="0" w:color="auto"/>
            </w:tcBorders>
            <w:shd w:val="clear" w:color="auto" w:fill="D9D9D9" w:themeFill="background1" w:themeFillShade="D9"/>
            <w:vAlign w:val="center"/>
          </w:tcPr>
          <w:p w14:paraId="02E1CAE7" w14:textId="77777777" w:rsidR="00CF639D" w:rsidRPr="0007437F" w:rsidRDefault="00CF639D" w:rsidP="00417144">
            <w:pPr>
              <w:jc w:val="center"/>
              <w:rPr>
                <w:rFonts w:ascii="游ゴシック Medium" w:eastAsia="游ゴシック Medium" w:hAnsi="游ゴシック Medium"/>
                <w:b/>
                <w:bCs/>
                <w:sz w:val="18"/>
                <w:szCs w:val="18"/>
              </w:rPr>
            </w:pPr>
            <w:r w:rsidRPr="0007437F">
              <w:rPr>
                <w:rFonts w:ascii="游ゴシック Medium" w:eastAsia="游ゴシック Medium" w:hAnsi="游ゴシック Medium" w:hint="eastAsia"/>
                <w:b/>
                <w:bCs/>
                <w:sz w:val="18"/>
                <w:szCs w:val="18"/>
              </w:rPr>
              <w:t>専門分野</w:t>
            </w:r>
          </w:p>
        </w:tc>
        <w:tc>
          <w:tcPr>
            <w:tcW w:w="6237" w:type="dxa"/>
            <w:tcBorders>
              <w:top w:val="single" w:sz="18" w:space="0" w:color="auto"/>
              <w:bottom w:val="single" w:sz="18" w:space="0" w:color="auto"/>
            </w:tcBorders>
            <w:shd w:val="clear" w:color="auto" w:fill="D9D9D9" w:themeFill="background1" w:themeFillShade="D9"/>
            <w:vAlign w:val="center"/>
          </w:tcPr>
          <w:p w14:paraId="2B31A203" w14:textId="77777777" w:rsidR="00CF639D" w:rsidRPr="0007437F" w:rsidRDefault="00CF639D" w:rsidP="00417144">
            <w:pPr>
              <w:jc w:val="center"/>
              <w:rPr>
                <w:rFonts w:ascii="游ゴシック Medium" w:eastAsia="游ゴシック Medium" w:hAnsi="游ゴシック Medium"/>
                <w:b/>
                <w:bCs/>
                <w:sz w:val="18"/>
                <w:szCs w:val="18"/>
              </w:rPr>
            </w:pPr>
            <w:r w:rsidRPr="0007437F">
              <w:rPr>
                <w:rFonts w:ascii="游ゴシック Medium" w:eastAsia="游ゴシック Medium" w:hAnsi="游ゴシック Medium" w:hint="eastAsia"/>
                <w:b/>
                <w:bCs/>
                <w:sz w:val="18"/>
                <w:szCs w:val="18"/>
              </w:rPr>
              <w:t>研究内容</w:t>
            </w:r>
          </w:p>
        </w:tc>
        <w:tc>
          <w:tcPr>
            <w:tcW w:w="2399" w:type="dxa"/>
            <w:tcBorders>
              <w:top w:val="single" w:sz="18" w:space="0" w:color="auto"/>
              <w:bottom w:val="single" w:sz="18" w:space="0" w:color="auto"/>
              <w:right w:val="single" w:sz="18" w:space="0" w:color="auto"/>
            </w:tcBorders>
            <w:shd w:val="clear" w:color="auto" w:fill="D9D9D9" w:themeFill="background1" w:themeFillShade="D9"/>
            <w:vAlign w:val="center"/>
          </w:tcPr>
          <w:p w14:paraId="2A21195F" w14:textId="77777777" w:rsidR="00CF639D" w:rsidRPr="0007437F" w:rsidRDefault="00CF639D" w:rsidP="00417144">
            <w:pPr>
              <w:rPr>
                <w:rFonts w:ascii="游ゴシック Medium" w:eastAsia="游ゴシック Medium" w:hAnsi="游ゴシック Medium"/>
                <w:b/>
                <w:bCs/>
                <w:sz w:val="18"/>
                <w:szCs w:val="18"/>
              </w:rPr>
            </w:pPr>
            <w:r w:rsidRPr="0007437F">
              <w:rPr>
                <w:rFonts w:ascii="游ゴシック Medium" w:eastAsia="游ゴシック Medium" w:hAnsi="游ゴシック Medium" w:hint="eastAsia"/>
                <w:b/>
                <w:bCs/>
                <w:sz w:val="18"/>
                <w:szCs w:val="18"/>
              </w:rPr>
              <w:t>メールアドレス</w:t>
            </w:r>
          </w:p>
          <w:p w14:paraId="52D7188B" w14:textId="77777777" w:rsidR="00CF639D" w:rsidRPr="0007437F" w:rsidRDefault="00CF639D" w:rsidP="00417144">
            <w:pPr>
              <w:rPr>
                <w:rFonts w:ascii="游ゴシック Medium" w:eastAsia="游ゴシック Medium" w:hAnsi="游ゴシック Medium"/>
                <w:b/>
                <w:bCs/>
                <w:sz w:val="18"/>
                <w:szCs w:val="18"/>
              </w:rPr>
            </w:pPr>
            <w:r w:rsidRPr="0007437F">
              <w:rPr>
                <w:rFonts w:ascii="游ゴシック Medium" w:eastAsia="游ゴシック Medium" w:hAnsi="游ゴシック Medium" w:hint="eastAsia"/>
                <w:b/>
                <w:bCs/>
                <w:sz w:val="18"/>
                <w:szCs w:val="18"/>
              </w:rPr>
              <w:t>…</w:t>
            </w:r>
            <w:r w:rsidRPr="0007437F">
              <w:rPr>
                <w:rFonts w:ascii="游ゴシック Medium" w:eastAsia="游ゴシック Medium" w:hAnsi="游ゴシック Medium"/>
                <w:b/>
                <w:bCs/>
                <w:sz w:val="18"/>
                <w:szCs w:val="18"/>
              </w:rPr>
              <w:t>@</w:t>
            </w:r>
            <w:r w:rsidRPr="0007437F">
              <w:rPr>
                <w:rFonts w:ascii="游ゴシック Medium" w:eastAsia="游ゴシック Medium" w:hAnsi="游ゴシック Medium" w:hint="eastAsia"/>
                <w:b/>
                <w:bCs/>
                <w:sz w:val="18"/>
                <w:szCs w:val="18"/>
              </w:rPr>
              <w:t>u</w:t>
            </w:r>
            <w:r w:rsidRPr="0007437F">
              <w:rPr>
                <w:rFonts w:ascii="游ゴシック Medium" w:eastAsia="游ゴシック Medium" w:hAnsi="游ゴシック Medium"/>
                <w:b/>
                <w:bCs/>
                <w:sz w:val="18"/>
                <w:szCs w:val="18"/>
              </w:rPr>
              <w:t>.tsukuba.ac.jp</w:t>
            </w:r>
          </w:p>
        </w:tc>
      </w:tr>
      <w:tr w:rsidR="00CF639D" w:rsidRPr="005312FE" w14:paraId="716CAAB9" w14:textId="77777777" w:rsidTr="00417144">
        <w:trPr>
          <w:trHeight w:val="437"/>
        </w:trPr>
        <w:tc>
          <w:tcPr>
            <w:tcW w:w="2286" w:type="dxa"/>
            <w:tcBorders>
              <w:left w:val="single" w:sz="18" w:space="0" w:color="auto"/>
            </w:tcBorders>
            <w:vAlign w:val="center"/>
          </w:tcPr>
          <w:p w14:paraId="0A98F618"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 xml:space="preserve">教 </w:t>
            </w:r>
            <w:r w:rsidRPr="005312FE">
              <w:rPr>
                <w:rFonts w:ascii="游ゴシック Medium" w:eastAsia="游ゴシック Medium" w:hAnsi="游ゴシック Medium"/>
                <w:sz w:val="18"/>
                <w:szCs w:val="18"/>
              </w:rPr>
              <w:t xml:space="preserve"> </w:t>
            </w:r>
            <w:r w:rsidRPr="005312FE">
              <w:rPr>
                <w:rFonts w:ascii="游ゴシック Medium" w:eastAsia="游ゴシック Medium" w:hAnsi="游ゴシック Medium" w:hint="eastAsia"/>
                <w:sz w:val="18"/>
                <w:szCs w:val="18"/>
              </w:rPr>
              <w:t xml:space="preserve">授 </w:t>
            </w:r>
            <w:r w:rsidRPr="005312FE">
              <w:rPr>
                <w:rFonts w:ascii="游ゴシック Medium" w:eastAsia="游ゴシック Medium" w:hAnsi="游ゴシック Medium"/>
                <w:sz w:val="18"/>
                <w:szCs w:val="18"/>
              </w:rPr>
              <w:t xml:space="preserve"> </w:t>
            </w:r>
            <w:r w:rsidRPr="005312FE">
              <w:rPr>
                <w:rFonts w:ascii="游ゴシック Medium" w:eastAsia="游ゴシック Medium" w:hAnsi="游ゴシック Medium" w:hint="eastAsia"/>
                <w:sz w:val="18"/>
                <w:szCs w:val="18"/>
              </w:rPr>
              <w:t>菊池　彰</w:t>
            </w:r>
          </w:p>
        </w:tc>
        <w:tc>
          <w:tcPr>
            <w:tcW w:w="2086" w:type="dxa"/>
            <w:vAlign w:val="center"/>
          </w:tcPr>
          <w:p w14:paraId="2925A8C6"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植物生理学</w:t>
            </w:r>
          </w:p>
        </w:tc>
        <w:tc>
          <w:tcPr>
            <w:tcW w:w="6237" w:type="dxa"/>
            <w:vAlign w:val="center"/>
          </w:tcPr>
          <w:p w14:paraId="24C8744C"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植物の環境ストレス耐性、ジャガイモの塊茎形成に関する研究</w:t>
            </w:r>
          </w:p>
        </w:tc>
        <w:tc>
          <w:tcPr>
            <w:tcW w:w="2399" w:type="dxa"/>
            <w:tcBorders>
              <w:right w:val="single" w:sz="18" w:space="0" w:color="auto"/>
            </w:tcBorders>
            <w:shd w:val="clear" w:color="auto" w:fill="auto"/>
            <w:vAlign w:val="center"/>
          </w:tcPr>
          <w:p w14:paraId="39223C36" w14:textId="77777777" w:rsidR="00CF639D" w:rsidRPr="005312FE" w:rsidRDefault="00CF639D" w:rsidP="00417144">
            <w:pPr>
              <w:rPr>
                <w:rFonts w:ascii="游ゴシック Medium" w:eastAsia="游ゴシック Medium" w:hAnsi="游ゴシック Medium"/>
                <w:sz w:val="18"/>
                <w:szCs w:val="18"/>
              </w:rPr>
            </w:pPr>
            <w:proofErr w:type="spellStart"/>
            <w:r w:rsidRPr="005312FE">
              <w:rPr>
                <w:rFonts w:ascii="游ゴシック Medium" w:eastAsia="游ゴシック Medium" w:hAnsi="游ゴシック Medium" w:hint="eastAsia"/>
                <w:sz w:val="18"/>
                <w:szCs w:val="18"/>
              </w:rPr>
              <w:t>k</w:t>
            </w:r>
            <w:r w:rsidRPr="005312FE">
              <w:rPr>
                <w:rFonts w:ascii="游ゴシック Medium" w:eastAsia="游ゴシック Medium" w:hAnsi="游ゴシック Medium"/>
                <w:sz w:val="18"/>
                <w:szCs w:val="18"/>
              </w:rPr>
              <w:t>ikuchi.akira.ft</w:t>
            </w:r>
            <w:proofErr w:type="spellEnd"/>
          </w:p>
        </w:tc>
      </w:tr>
      <w:tr w:rsidR="00CF639D" w:rsidRPr="005312FE" w14:paraId="6F1859C0" w14:textId="77777777" w:rsidTr="00417144">
        <w:trPr>
          <w:trHeight w:val="437"/>
        </w:trPr>
        <w:tc>
          <w:tcPr>
            <w:tcW w:w="2286" w:type="dxa"/>
            <w:tcBorders>
              <w:left w:val="single" w:sz="18" w:space="0" w:color="auto"/>
            </w:tcBorders>
            <w:vAlign w:val="center"/>
          </w:tcPr>
          <w:p w14:paraId="70DE6381"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 xml:space="preserve">教 </w:t>
            </w:r>
            <w:r w:rsidRPr="005312FE">
              <w:rPr>
                <w:rFonts w:ascii="游ゴシック Medium" w:eastAsia="游ゴシック Medium" w:hAnsi="游ゴシック Medium"/>
                <w:sz w:val="18"/>
                <w:szCs w:val="18"/>
              </w:rPr>
              <w:t xml:space="preserve"> </w:t>
            </w:r>
            <w:r w:rsidRPr="005312FE">
              <w:rPr>
                <w:rFonts w:ascii="游ゴシック Medium" w:eastAsia="游ゴシック Medium" w:hAnsi="游ゴシック Medium" w:hint="eastAsia"/>
                <w:sz w:val="18"/>
                <w:szCs w:val="18"/>
              </w:rPr>
              <w:t xml:space="preserve">授 </w:t>
            </w:r>
            <w:r w:rsidRPr="005312FE">
              <w:rPr>
                <w:rFonts w:ascii="游ゴシック Medium" w:eastAsia="游ゴシック Medium" w:hAnsi="游ゴシック Medium"/>
                <w:sz w:val="18"/>
                <w:szCs w:val="18"/>
              </w:rPr>
              <w:t xml:space="preserve"> </w:t>
            </w:r>
            <w:r w:rsidRPr="005312FE">
              <w:rPr>
                <w:rFonts w:ascii="游ゴシック Medium" w:eastAsia="游ゴシック Medium" w:hAnsi="游ゴシック Medium" w:hint="eastAsia"/>
                <w:sz w:val="18"/>
                <w:szCs w:val="18"/>
              </w:rPr>
              <w:t>柴　博史</w:t>
            </w:r>
          </w:p>
        </w:tc>
        <w:tc>
          <w:tcPr>
            <w:tcW w:w="2086" w:type="dxa"/>
            <w:vAlign w:val="center"/>
          </w:tcPr>
          <w:p w14:paraId="1E9C4613"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植物遺伝学</w:t>
            </w:r>
          </w:p>
        </w:tc>
        <w:tc>
          <w:tcPr>
            <w:tcW w:w="6237" w:type="dxa"/>
            <w:vAlign w:val="center"/>
          </w:tcPr>
          <w:p w14:paraId="6C390444"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オミクス解析による植物の生長・発生に関わる制御機構の解明</w:t>
            </w:r>
          </w:p>
        </w:tc>
        <w:tc>
          <w:tcPr>
            <w:tcW w:w="2399" w:type="dxa"/>
            <w:tcBorders>
              <w:right w:val="single" w:sz="18" w:space="0" w:color="auto"/>
            </w:tcBorders>
            <w:shd w:val="clear" w:color="auto" w:fill="auto"/>
            <w:vAlign w:val="center"/>
          </w:tcPr>
          <w:p w14:paraId="62659BD6"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sz w:val="18"/>
                <w:szCs w:val="18"/>
              </w:rPr>
              <w:t>shiba.hiroshi.gm</w:t>
            </w:r>
          </w:p>
        </w:tc>
      </w:tr>
      <w:tr w:rsidR="00CF639D" w:rsidRPr="005312FE" w14:paraId="54DAF66E" w14:textId="77777777" w:rsidTr="00417144">
        <w:trPr>
          <w:trHeight w:val="437"/>
        </w:trPr>
        <w:tc>
          <w:tcPr>
            <w:tcW w:w="2286" w:type="dxa"/>
            <w:tcBorders>
              <w:left w:val="single" w:sz="18" w:space="0" w:color="auto"/>
            </w:tcBorders>
            <w:vAlign w:val="center"/>
          </w:tcPr>
          <w:p w14:paraId="14380201"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 xml:space="preserve">教 </w:t>
            </w:r>
            <w:r w:rsidRPr="005312FE">
              <w:rPr>
                <w:rFonts w:ascii="游ゴシック Medium" w:eastAsia="游ゴシック Medium" w:hAnsi="游ゴシック Medium"/>
                <w:sz w:val="18"/>
                <w:szCs w:val="18"/>
              </w:rPr>
              <w:t xml:space="preserve"> </w:t>
            </w:r>
            <w:r w:rsidRPr="005312FE">
              <w:rPr>
                <w:rFonts w:ascii="游ゴシック Medium" w:eastAsia="游ゴシック Medium" w:hAnsi="游ゴシック Medium" w:hint="eastAsia"/>
                <w:sz w:val="18"/>
                <w:szCs w:val="18"/>
              </w:rPr>
              <w:t xml:space="preserve">授 </w:t>
            </w:r>
            <w:r w:rsidRPr="005312FE">
              <w:rPr>
                <w:rFonts w:ascii="游ゴシック Medium" w:eastAsia="游ゴシック Medium" w:hAnsi="游ゴシック Medium"/>
                <w:sz w:val="18"/>
                <w:szCs w:val="18"/>
              </w:rPr>
              <w:t xml:space="preserve"> </w:t>
            </w:r>
            <w:r w:rsidRPr="005312FE">
              <w:rPr>
                <w:rFonts w:ascii="游ゴシック Medium" w:eastAsia="游ゴシック Medium" w:hAnsi="游ゴシック Medium" w:hint="eastAsia"/>
                <w:sz w:val="18"/>
                <w:szCs w:val="18"/>
              </w:rPr>
              <w:t>福田　直也</w:t>
            </w:r>
          </w:p>
        </w:tc>
        <w:tc>
          <w:tcPr>
            <w:tcW w:w="2086" w:type="dxa"/>
            <w:vAlign w:val="center"/>
          </w:tcPr>
          <w:p w14:paraId="43B19F87"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蔬菜・花卉学</w:t>
            </w:r>
          </w:p>
        </w:tc>
        <w:tc>
          <w:tcPr>
            <w:tcW w:w="6237" w:type="dxa"/>
            <w:vAlign w:val="center"/>
          </w:tcPr>
          <w:p w14:paraId="1041DC9B"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野菜類における機能性物質蓄積制御機構の解明</w:t>
            </w:r>
          </w:p>
        </w:tc>
        <w:tc>
          <w:tcPr>
            <w:tcW w:w="2399" w:type="dxa"/>
            <w:tcBorders>
              <w:right w:val="single" w:sz="18" w:space="0" w:color="auto"/>
            </w:tcBorders>
            <w:shd w:val="clear" w:color="auto" w:fill="auto"/>
            <w:vAlign w:val="center"/>
          </w:tcPr>
          <w:p w14:paraId="49B8E2A0" w14:textId="77777777" w:rsidR="00CF639D" w:rsidRPr="005312FE" w:rsidRDefault="00CF639D" w:rsidP="00417144">
            <w:pPr>
              <w:rPr>
                <w:rFonts w:ascii="游ゴシック Medium" w:eastAsia="游ゴシック Medium" w:hAnsi="游ゴシック Medium"/>
                <w:sz w:val="18"/>
                <w:szCs w:val="18"/>
              </w:rPr>
            </w:pPr>
            <w:proofErr w:type="spellStart"/>
            <w:r w:rsidRPr="005312FE">
              <w:rPr>
                <w:rFonts w:ascii="游ゴシック Medium" w:eastAsia="游ゴシック Medium" w:hAnsi="游ゴシック Medium" w:hint="eastAsia"/>
                <w:sz w:val="18"/>
                <w:szCs w:val="18"/>
              </w:rPr>
              <w:t>f</w:t>
            </w:r>
            <w:r w:rsidRPr="005312FE">
              <w:rPr>
                <w:rFonts w:ascii="游ゴシック Medium" w:eastAsia="游ゴシック Medium" w:hAnsi="游ゴシック Medium"/>
                <w:sz w:val="18"/>
                <w:szCs w:val="18"/>
              </w:rPr>
              <w:t>ukuda.naoya.ka</w:t>
            </w:r>
            <w:proofErr w:type="spellEnd"/>
          </w:p>
        </w:tc>
      </w:tr>
      <w:tr w:rsidR="00CF639D" w:rsidRPr="005312FE" w14:paraId="795E02E1" w14:textId="77777777" w:rsidTr="00417144">
        <w:trPr>
          <w:trHeight w:val="437"/>
        </w:trPr>
        <w:tc>
          <w:tcPr>
            <w:tcW w:w="2286" w:type="dxa"/>
            <w:tcBorders>
              <w:left w:val="single" w:sz="18" w:space="0" w:color="auto"/>
            </w:tcBorders>
            <w:vAlign w:val="center"/>
          </w:tcPr>
          <w:p w14:paraId="6F2CBFC9"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 xml:space="preserve">教 </w:t>
            </w:r>
            <w:r w:rsidRPr="005312FE">
              <w:rPr>
                <w:rFonts w:ascii="游ゴシック Medium" w:eastAsia="游ゴシック Medium" w:hAnsi="游ゴシック Medium"/>
                <w:sz w:val="18"/>
                <w:szCs w:val="18"/>
              </w:rPr>
              <w:t xml:space="preserve"> </w:t>
            </w:r>
            <w:r w:rsidRPr="005312FE">
              <w:rPr>
                <w:rFonts w:ascii="游ゴシック Medium" w:eastAsia="游ゴシック Medium" w:hAnsi="游ゴシック Medium" w:hint="eastAsia"/>
                <w:sz w:val="18"/>
                <w:szCs w:val="18"/>
              </w:rPr>
              <w:t xml:space="preserve">授 </w:t>
            </w:r>
            <w:r w:rsidRPr="005312FE">
              <w:rPr>
                <w:rFonts w:ascii="游ゴシック Medium" w:eastAsia="游ゴシック Medium" w:hAnsi="游ゴシック Medium"/>
                <w:sz w:val="18"/>
                <w:szCs w:val="18"/>
              </w:rPr>
              <w:t xml:space="preserve"> </w:t>
            </w:r>
            <w:r w:rsidRPr="005312FE">
              <w:rPr>
                <w:rFonts w:ascii="游ゴシック Medium" w:eastAsia="游ゴシック Medium" w:hAnsi="游ゴシック Medium" w:hint="eastAsia"/>
                <w:sz w:val="18"/>
                <w:szCs w:val="18"/>
              </w:rPr>
              <w:t>松倉　千昭</w:t>
            </w:r>
          </w:p>
        </w:tc>
        <w:tc>
          <w:tcPr>
            <w:tcW w:w="2086" w:type="dxa"/>
            <w:vAlign w:val="center"/>
          </w:tcPr>
          <w:p w14:paraId="22C67C74"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作物学･植物生理学</w:t>
            </w:r>
          </w:p>
        </w:tc>
        <w:tc>
          <w:tcPr>
            <w:tcW w:w="6237" w:type="dxa"/>
            <w:vAlign w:val="center"/>
          </w:tcPr>
          <w:p w14:paraId="33A1407D"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果実代謝生理、糖転流制御、バイオスティミュラント等</w:t>
            </w:r>
          </w:p>
        </w:tc>
        <w:tc>
          <w:tcPr>
            <w:tcW w:w="2399" w:type="dxa"/>
            <w:tcBorders>
              <w:right w:val="single" w:sz="18" w:space="0" w:color="auto"/>
            </w:tcBorders>
            <w:shd w:val="clear" w:color="auto" w:fill="auto"/>
            <w:vAlign w:val="center"/>
          </w:tcPr>
          <w:p w14:paraId="4C33C6CA" w14:textId="77777777" w:rsidR="00CF639D" w:rsidRPr="005312FE" w:rsidRDefault="00CF639D" w:rsidP="00417144">
            <w:pPr>
              <w:rPr>
                <w:rFonts w:ascii="游ゴシック Medium" w:eastAsia="游ゴシック Medium" w:hAnsi="游ゴシック Medium"/>
                <w:sz w:val="18"/>
                <w:szCs w:val="18"/>
              </w:rPr>
            </w:pPr>
            <w:proofErr w:type="spellStart"/>
            <w:r w:rsidRPr="005312FE">
              <w:rPr>
                <w:rFonts w:ascii="游ゴシック Medium" w:eastAsia="游ゴシック Medium" w:hAnsi="游ゴシック Medium"/>
                <w:sz w:val="18"/>
                <w:szCs w:val="18"/>
              </w:rPr>
              <w:t>matsukura.chiaki.fw</w:t>
            </w:r>
            <w:proofErr w:type="spellEnd"/>
          </w:p>
        </w:tc>
      </w:tr>
      <w:tr w:rsidR="00CF639D" w:rsidRPr="005312FE" w14:paraId="39C1FDC3" w14:textId="77777777" w:rsidTr="00417144">
        <w:trPr>
          <w:trHeight w:val="437"/>
        </w:trPr>
        <w:tc>
          <w:tcPr>
            <w:tcW w:w="2286" w:type="dxa"/>
            <w:tcBorders>
              <w:left w:val="single" w:sz="18" w:space="0" w:color="auto"/>
            </w:tcBorders>
            <w:vAlign w:val="center"/>
          </w:tcPr>
          <w:p w14:paraId="26A1673A"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 xml:space="preserve">教 </w:t>
            </w:r>
            <w:r w:rsidRPr="005312FE">
              <w:rPr>
                <w:rFonts w:ascii="游ゴシック Medium" w:eastAsia="游ゴシック Medium" w:hAnsi="游ゴシック Medium"/>
                <w:sz w:val="18"/>
                <w:szCs w:val="18"/>
              </w:rPr>
              <w:t xml:space="preserve"> </w:t>
            </w:r>
            <w:r w:rsidRPr="005312FE">
              <w:rPr>
                <w:rFonts w:ascii="游ゴシック Medium" w:eastAsia="游ゴシック Medium" w:hAnsi="游ゴシック Medium" w:hint="eastAsia"/>
                <w:sz w:val="18"/>
                <w:szCs w:val="18"/>
              </w:rPr>
              <w:t xml:space="preserve">授 </w:t>
            </w:r>
            <w:r w:rsidRPr="005312FE">
              <w:rPr>
                <w:rFonts w:ascii="游ゴシック Medium" w:eastAsia="游ゴシック Medium" w:hAnsi="游ゴシック Medium"/>
                <w:sz w:val="18"/>
                <w:szCs w:val="18"/>
              </w:rPr>
              <w:t xml:space="preserve"> </w:t>
            </w:r>
            <w:r w:rsidRPr="005312FE">
              <w:rPr>
                <w:rFonts w:ascii="游ゴシック Medium" w:eastAsia="游ゴシック Medium" w:hAnsi="游ゴシック Medium" w:hint="eastAsia"/>
                <w:sz w:val="18"/>
                <w:szCs w:val="18"/>
              </w:rPr>
              <w:t>三浦　謙治</w:t>
            </w:r>
          </w:p>
        </w:tc>
        <w:tc>
          <w:tcPr>
            <w:tcW w:w="2086" w:type="dxa"/>
            <w:vAlign w:val="center"/>
          </w:tcPr>
          <w:p w14:paraId="1901EEB8"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植物分子生物学</w:t>
            </w:r>
          </w:p>
        </w:tc>
        <w:tc>
          <w:tcPr>
            <w:tcW w:w="6237" w:type="dxa"/>
            <w:vAlign w:val="center"/>
          </w:tcPr>
          <w:p w14:paraId="7A2FC9BA" w14:textId="0462E558"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植物による有用タンパク質生産</w:t>
            </w:r>
            <w:r w:rsidR="009A7352">
              <w:rPr>
                <w:rFonts w:ascii="游ゴシック Medium" w:eastAsia="游ゴシック Medium" w:hAnsi="游ゴシック Medium" w:hint="eastAsia"/>
                <w:sz w:val="18"/>
                <w:szCs w:val="18"/>
              </w:rPr>
              <w:t>及び</w:t>
            </w:r>
            <w:r w:rsidRPr="005312FE">
              <w:rPr>
                <w:rFonts w:ascii="游ゴシック Medium" w:eastAsia="游ゴシック Medium" w:hAnsi="游ゴシック Medium" w:hint="eastAsia"/>
                <w:sz w:val="18"/>
                <w:szCs w:val="18"/>
              </w:rPr>
              <w:t>植物におけるゲノム編集汎用化技術の構築</w:t>
            </w:r>
          </w:p>
        </w:tc>
        <w:tc>
          <w:tcPr>
            <w:tcW w:w="2399" w:type="dxa"/>
            <w:tcBorders>
              <w:right w:val="single" w:sz="18" w:space="0" w:color="auto"/>
            </w:tcBorders>
            <w:shd w:val="clear" w:color="auto" w:fill="auto"/>
            <w:vAlign w:val="center"/>
          </w:tcPr>
          <w:p w14:paraId="165AF050"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sz w:val="18"/>
                <w:szCs w:val="18"/>
              </w:rPr>
              <w:t>miura.kenji.ga</w:t>
            </w:r>
          </w:p>
        </w:tc>
      </w:tr>
      <w:tr w:rsidR="00CF639D" w:rsidRPr="005312FE" w14:paraId="2A541A5A" w14:textId="77777777" w:rsidTr="00417144">
        <w:trPr>
          <w:trHeight w:val="437"/>
        </w:trPr>
        <w:tc>
          <w:tcPr>
            <w:tcW w:w="2286" w:type="dxa"/>
            <w:tcBorders>
              <w:left w:val="single" w:sz="18" w:space="0" w:color="auto"/>
              <w:bottom w:val="single" w:sz="18" w:space="0" w:color="auto"/>
            </w:tcBorders>
            <w:vAlign w:val="center"/>
          </w:tcPr>
          <w:p w14:paraId="6230ED5E" w14:textId="77777777" w:rsidR="00CF639D" w:rsidRPr="005312FE" w:rsidRDefault="00CF639D" w:rsidP="00417144">
            <w:pPr>
              <w:jc w:val="left"/>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 xml:space="preserve">教 </w:t>
            </w:r>
            <w:r w:rsidRPr="005312FE">
              <w:rPr>
                <w:rFonts w:ascii="游ゴシック Medium" w:eastAsia="游ゴシック Medium" w:hAnsi="游ゴシック Medium"/>
                <w:sz w:val="18"/>
                <w:szCs w:val="18"/>
              </w:rPr>
              <w:t xml:space="preserve"> </w:t>
            </w:r>
            <w:r w:rsidRPr="005312FE">
              <w:rPr>
                <w:rFonts w:ascii="游ゴシック Medium" w:eastAsia="游ゴシック Medium" w:hAnsi="游ゴシック Medium" w:hint="eastAsia"/>
                <w:sz w:val="18"/>
                <w:szCs w:val="18"/>
              </w:rPr>
              <w:t xml:space="preserve">授 </w:t>
            </w:r>
            <w:r w:rsidRPr="005312FE">
              <w:rPr>
                <w:rFonts w:ascii="游ゴシック Medium" w:eastAsia="游ゴシック Medium" w:hAnsi="游ゴシック Medium"/>
                <w:sz w:val="18"/>
                <w:szCs w:val="18"/>
              </w:rPr>
              <w:t xml:space="preserve"> </w:t>
            </w:r>
            <w:r w:rsidRPr="005312FE">
              <w:rPr>
                <w:rFonts w:ascii="游ゴシック Medium" w:eastAsia="游ゴシック Medium" w:hAnsi="游ゴシック Medium" w:hint="eastAsia"/>
                <w:sz w:val="18"/>
                <w:szCs w:val="18"/>
              </w:rPr>
              <w:t>渡邉　和男</w:t>
            </w:r>
          </w:p>
        </w:tc>
        <w:tc>
          <w:tcPr>
            <w:tcW w:w="2086" w:type="dxa"/>
            <w:tcBorders>
              <w:bottom w:val="single" w:sz="18" w:space="0" w:color="auto"/>
            </w:tcBorders>
            <w:vAlign w:val="center"/>
          </w:tcPr>
          <w:p w14:paraId="0A0F0C96"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植物遺伝・育種学</w:t>
            </w:r>
          </w:p>
        </w:tc>
        <w:tc>
          <w:tcPr>
            <w:tcW w:w="6237" w:type="dxa"/>
            <w:tcBorders>
              <w:bottom w:val="single" w:sz="18" w:space="0" w:color="auto"/>
            </w:tcBorders>
            <w:vAlign w:val="center"/>
          </w:tcPr>
          <w:p w14:paraId="7E629D5F"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遺伝資源の保全と持続的利用・バイオディプロマシー</w:t>
            </w:r>
          </w:p>
        </w:tc>
        <w:tc>
          <w:tcPr>
            <w:tcW w:w="2399" w:type="dxa"/>
            <w:tcBorders>
              <w:bottom w:val="single" w:sz="18" w:space="0" w:color="auto"/>
              <w:right w:val="single" w:sz="18" w:space="0" w:color="auto"/>
            </w:tcBorders>
            <w:shd w:val="clear" w:color="auto" w:fill="auto"/>
            <w:vAlign w:val="center"/>
          </w:tcPr>
          <w:p w14:paraId="283C3F46" w14:textId="77777777" w:rsidR="00CF639D" w:rsidRPr="005312FE" w:rsidRDefault="00CF639D" w:rsidP="00417144">
            <w:pPr>
              <w:rPr>
                <w:rFonts w:ascii="游ゴシック Medium" w:eastAsia="游ゴシック Medium" w:hAnsi="游ゴシック Medium"/>
                <w:sz w:val="18"/>
                <w:szCs w:val="18"/>
              </w:rPr>
            </w:pPr>
            <w:proofErr w:type="spellStart"/>
            <w:r w:rsidRPr="005312FE">
              <w:rPr>
                <w:rFonts w:ascii="游ゴシック Medium" w:eastAsia="游ゴシック Medium" w:hAnsi="游ゴシック Medium"/>
                <w:sz w:val="18"/>
                <w:szCs w:val="18"/>
              </w:rPr>
              <w:t>watanabe.kazuo.fa</w:t>
            </w:r>
            <w:proofErr w:type="spellEnd"/>
          </w:p>
        </w:tc>
      </w:tr>
      <w:tr w:rsidR="00CF639D" w:rsidRPr="005312FE" w14:paraId="1EE23624" w14:textId="77777777" w:rsidTr="00417144">
        <w:trPr>
          <w:trHeight w:val="441"/>
        </w:trPr>
        <w:tc>
          <w:tcPr>
            <w:tcW w:w="2286" w:type="dxa"/>
            <w:tcBorders>
              <w:top w:val="single" w:sz="18" w:space="0" w:color="auto"/>
              <w:left w:val="single" w:sz="18" w:space="0" w:color="auto"/>
            </w:tcBorders>
            <w:vAlign w:val="center"/>
          </w:tcPr>
          <w:p w14:paraId="7783B1D4"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准教授　小野　道之</w:t>
            </w:r>
          </w:p>
        </w:tc>
        <w:tc>
          <w:tcPr>
            <w:tcW w:w="2086" w:type="dxa"/>
            <w:tcBorders>
              <w:top w:val="single" w:sz="18" w:space="0" w:color="auto"/>
            </w:tcBorders>
            <w:vAlign w:val="center"/>
          </w:tcPr>
          <w:p w14:paraId="124A08A1"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植物発生生理学</w:t>
            </w:r>
          </w:p>
          <w:p w14:paraId="3D39D0A5"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バイオテクノロジー</w:t>
            </w:r>
          </w:p>
        </w:tc>
        <w:tc>
          <w:tcPr>
            <w:tcW w:w="6237" w:type="dxa"/>
            <w:tcBorders>
              <w:top w:val="single" w:sz="18" w:space="0" w:color="auto"/>
            </w:tcBorders>
            <w:vAlign w:val="center"/>
          </w:tcPr>
          <w:p w14:paraId="6E0620B5" w14:textId="77777777" w:rsidR="00CF639D"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光周性と花成の分子生理学、</w:t>
            </w:r>
          </w:p>
          <w:p w14:paraId="7C21A6A1"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新規形質花卉・食べるワクチン開発の植物バイオテクノロジー</w:t>
            </w:r>
          </w:p>
        </w:tc>
        <w:tc>
          <w:tcPr>
            <w:tcW w:w="2399" w:type="dxa"/>
            <w:tcBorders>
              <w:top w:val="single" w:sz="18" w:space="0" w:color="auto"/>
              <w:right w:val="single" w:sz="18" w:space="0" w:color="auto"/>
            </w:tcBorders>
            <w:shd w:val="clear" w:color="auto" w:fill="auto"/>
            <w:vAlign w:val="center"/>
          </w:tcPr>
          <w:p w14:paraId="32025777"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sz w:val="18"/>
                <w:szCs w:val="18"/>
              </w:rPr>
              <w:t>ono.michiyuki.fm</w:t>
            </w:r>
          </w:p>
        </w:tc>
      </w:tr>
      <w:tr w:rsidR="00CF639D" w:rsidRPr="005312FE" w14:paraId="7BE53AEA" w14:textId="77777777" w:rsidTr="00417144">
        <w:trPr>
          <w:trHeight w:val="437"/>
        </w:trPr>
        <w:tc>
          <w:tcPr>
            <w:tcW w:w="2286" w:type="dxa"/>
            <w:tcBorders>
              <w:left w:val="single" w:sz="18" w:space="0" w:color="auto"/>
            </w:tcBorders>
            <w:vAlign w:val="center"/>
          </w:tcPr>
          <w:p w14:paraId="6743C89C"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准教授　康　承源</w:t>
            </w:r>
          </w:p>
        </w:tc>
        <w:tc>
          <w:tcPr>
            <w:tcW w:w="2086" w:type="dxa"/>
            <w:vAlign w:val="center"/>
          </w:tcPr>
          <w:p w14:paraId="2E73F817"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蔬菜・花卉学</w:t>
            </w:r>
          </w:p>
        </w:tc>
        <w:tc>
          <w:tcPr>
            <w:tcW w:w="6237" w:type="dxa"/>
            <w:vAlign w:val="center"/>
          </w:tcPr>
          <w:p w14:paraId="32016804" w14:textId="763915CB"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花卉植物の芳香成分解析</w:t>
            </w:r>
            <w:r w:rsidR="009A7352">
              <w:rPr>
                <w:rFonts w:ascii="游ゴシック Medium" w:eastAsia="游ゴシック Medium" w:hAnsi="游ゴシック Medium" w:hint="eastAsia"/>
                <w:sz w:val="18"/>
                <w:szCs w:val="18"/>
              </w:rPr>
              <w:t>及び</w:t>
            </w:r>
            <w:r w:rsidRPr="005312FE">
              <w:rPr>
                <w:rFonts w:ascii="游ゴシック Medium" w:eastAsia="游ゴシック Medium" w:hAnsi="游ゴシック Medium" w:hint="eastAsia"/>
                <w:sz w:val="18"/>
                <w:szCs w:val="18"/>
              </w:rPr>
              <w:t>生合成関連遺伝子の機能解明</w:t>
            </w:r>
          </w:p>
          <w:p w14:paraId="7B003D3D"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果菜類のストレス耐性</w:t>
            </w:r>
            <w:r w:rsidRPr="005312FE">
              <w:rPr>
                <w:rFonts w:ascii="游ゴシック Medium" w:eastAsia="游ゴシック Medium" w:hAnsi="游ゴシック Medium"/>
                <w:sz w:val="18"/>
                <w:szCs w:val="18"/>
              </w:rPr>
              <w:t>(</w:t>
            </w:r>
            <w:r w:rsidRPr="005312FE">
              <w:rPr>
                <w:rFonts w:ascii="游ゴシック Medium" w:eastAsia="游ゴシック Medium" w:hAnsi="游ゴシック Medium" w:hint="eastAsia"/>
                <w:sz w:val="18"/>
                <w:szCs w:val="18"/>
              </w:rPr>
              <w:t>耐暑性,耐寒性,耐病性など)に関する研究</w:t>
            </w:r>
          </w:p>
        </w:tc>
        <w:tc>
          <w:tcPr>
            <w:tcW w:w="2399" w:type="dxa"/>
            <w:tcBorders>
              <w:right w:val="single" w:sz="18" w:space="0" w:color="auto"/>
            </w:tcBorders>
            <w:shd w:val="clear" w:color="auto" w:fill="auto"/>
            <w:vAlign w:val="center"/>
          </w:tcPr>
          <w:p w14:paraId="533A3A8E"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sz w:val="18"/>
                <w:szCs w:val="18"/>
              </w:rPr>
              <w:t>kang.seungwon.ga</w:t>
            </w:r>
          </w:p>
        </w:tc>
      </w:tr>
      <w:tr w:rsidR="00CF639D" w:rsidRPr="005312FE" w14:paraId="51F15FF7" w14:textId="77777777" w:rsidTr="00417144">
        <w:trPr>
          <w:trHeight w:val="437"/>
        </w:trPr>
        <w:tc>
          <w:tcPr>
            <w:tcW w:w="2286" w:type="dxa"/>
            <w:tcBorders>
              <w:left w:val="single" w:sz="18" w:space="0" w:color="auto"/>
            </w:tcBorders>
            <w:vAlign w:val="center"/>
          </w:tcPr>
          <w:p w14:paraId="24122157"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准教授　壽崎　拓哉</w:t>
            </w:r>
          </w:p>
        </w:tc>
        <w:tc>
          <w:tcPr>
            <w:tcW w:w="2086" w:type="dxa"/>
            <w:vAlign w:val="center"/>
          </w:tcPr>
          <w:p w14:paraId="6695C3AC"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植物分子遺伝学</w:t>
            </w:r>
          </w:p>
        </w:tc>
        <w:tc>
          <w:tcPr>
            <w:tcW w:w="6237" w:type="dxa"/>
            <w:vAlign w:val="center"/>
          </w:tcPr>
          <w:p w14:paraId="1A8078C0" w14:textId="1EC92F3E"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植物微生物共生</w:t>
            </w:r>
            <w:r w:rsidR="009A7352">
              <w:rPr>
                <w:rFonts w:ascii="游ゴシック Medium" w:eastAsia="游ゴシック Medium" w:hAnsi="游ゴシック Medium" w:hint="eastAsia"/>
                <w:sz w:val="18"/>
                <w:szCs w:val="18"/>
              </w:rPr>
              <w:t>及び</w:t>
            </w:r>
            <w:r w:rsidRPr="005312FE">
              <w:rPr>
                <w:rFonts w:ascii="游ゴシック Medium" w:eastAsia="游ゴシック Medium" w:hAnsi="游ゴシック Medium" w:hint="eastAsia"/>
                <w:sz w:val="18"/>
                <w:szCs w:val="18"/>
              </w:rPr>
              <w:t>植物の環境応答機構の解明</w:t>
            </w:r>
          </w:p>
        </w:tc>
        <w:tc>
          <w:tcPr>
            <w:tcW w:w="2399" w:type="dxa"/>
            <w:tcBorders>
              <w:right w:val="single" w:sz="18" w:space="0" w:color="auto"/>
            </w:tcBorders>
            <w:shd w:val="clear" w:color="auto" w:fill="auto"/>
            <w:vAlign w:val="center"/>
          </w:tcPr>
          <w:p w14:paraId="4DA51A5E" w14:textId="77777777" w:rsidR="00CF639D" w:rsidRPr="005312FE" w:rsidRDefault="00CF639D" w:rsidP="00417144">
            <w:pPr>
              <w:rPr>
                <w:rFonts w:ascii="游ゴシック Medium" w:eastAsia="游ゴシック Medium" w:hAnsi="游ゴシック Medium"/>
                <w:sz w:val="18"/>
                <w:szCs w:val="18"/>
              </w:rPr>
            </w:pPr>
            <w:proofErr w:type="spellStart"/>
            <w:r w:rsidRPr="005312FE">
              <w:rPr>
                <w:rFonts w:ascii="游ゴシック Medium" w:eastAsia="游ゴシック Medium" w:hAnsi="游ゴシック Medium"/>
                <w:sz w:val="18"/>
                <w:szCs w:val="18"/>
              </w:rPr>
              <w:t>suzaki.takuya.fn</w:t>
            </w:r>
            <w:proofErr w:type="spellEnd"/>
          </w:p>
        </w:tc>
      </w:tr>
      <w:tr w:rsidR="00CF639D" w:rsidRPr="005312FE" w14:paraId="31F669C1" w14:textId="77777777" w:rsidTr="00417144">
        <w:trPr>
          <w:trHeight w:val="437"/>
        </w:trPr>
        <w:tc>
          <w:tcPr>
            <w:tcW w:w="2286" w:type="dxa"/>
            <w:tcBorders>
              <w:left w:val="single" w:sz="18" w:space="0" w:color="auto"/>
            </w:tcBorders>
            <w:vAlign w:val="center"/>
          </w:tcPr>
          <w:p w14:paraId="33FB5C13" w14:textId="1709B28F"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 xml:space="preserve">准教授 </w:t>
            </w:r>
            <w:r w:rsidR="00851FE4">
              <w:rPr>
                <w:rFonts w:ascii="游ゴシック Medium" w:eastAsia="游ゴシック Medium" w:hAnsi="游ゴシック Medium" w:hint="eastAsia"/>
                <w:sz w:val="18"/>
                <w:szCs w:val="18"/>
              </w:rPr>
              <w:t xml:space="preserve"> </w:t>
            </w:r>
            <w:r w:rsidRPr="005312FE">
              <w:rPr>
                <w:rFonts w:ascii="游ゴシック Medium" w:eastAsia="游ゴシック Medium" w:hAnsi="游ゴシック Medium"/>
                <w:sz w:val="18"/>
                <w:szCs w:val="18"/>
              </w:rPr>
              <w:t xml:space="preserve"> </w:t>
            </w:r>
            <w:r w:rsidRPr="005312FE">
              <w:rPr>
                <w:rFonts w:ascii="游ゴシック Medium" w:eastAsia="游ゴシック Medium" w:hAnsi="游ゴシック Medium" w:hint="eastAsia"/>
                <w:sz w:val="18"/>
                <w:szCs w:val="18"/>
              </w:rPr>
              <w:t>Diana Buzas</w:t>
            </w:r>
          </w:p>
        </w:tc>
        <w:tc>
          <w:tcPr>
            <w:tcW w:w="2086" w:type="dxa"/>
            <w:vAlign w:val="center"/>
          </w:tcPr>
          <w:p w14:paraId="4D081A78"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植物分子遺伝学,</w:t>
            </w:r>
            <w:r w:rsidRPr="005312FE">
              <w:rPr>
                <w:rFonts w:ascii="游ゴシック Medium" w:eastAsia="游ゴシック Medium" w:hAnsi="游ゴシック Medium"/>
                <w:sz w:val="18"/>
                <w:szCs w:val="18"/>
              </w:rPr>
              <w:t xml:space="preserve">  </w:t>
            </w:r>
            <w:r w:rsidRPr="005312FE">
              <w:rPr>
                <w:rFonts w:ascii="游ゴシック Medium" w:eastAsia="游ゴシック Medium" w:hAnsi="游ゴシック Medium" w:hint="eastAsia"/>
                <w:sz w:val="18"/>
                <w:szCs w:val="18"/>
              </w:rPr>
              <w:t xml:space="preserve">　</w:t>
            </w:r>
            <w:r>
              <w:rPr>
                <w:rFonts w:ascii="游ゴシック Medium" w:eastAsia="游ゴシック Medium" w:hAnsi="游ゴシック Medium" w:hint="eastAsia"/>
                <w:sz w:val="18"/>
                <w:szCs w:val="18"/>
              </w:rPr>
              <w:t xml:space="preserve">　</w:t>
            </w:r>
            <w:r w:rsidRPr="005312FE">
              <w:rPr>
                <w:rFonts w:ascii="游ゴシック Medium" w:eastAsia="游ゴシック Medium" w:hAnsi="游ゴシック Medium" w:hint="eastAsia"/>
                <w:sz w:val="18"/>
                <w:szCs w:val="18"/>
              </w:rPr>
              <w:t>エピジェネティクス</w:t>
            </w:r>
          </w:p>
        </w:tc>
        <w:tc>
          <w:tcPr>
            <w:tcW w:w="6237" w:type="dxa"/>
            <w:vAlign w:val="center"/>
          </w:tcPr>
          <w:p w14:paraId="4AEC5811"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長期細胞記憶、多年生作物と野生植物</w:t>
            </w:r>
          </w:p>
        </w:tc>
        <w:tc>
          <w:tcPr>
            <w:tcW w:w="2399" w:type="dxa"/>
            <w:tcBorders>
              <w:right w:val="single" w:sz="18" w:space="0" w:color="auto"/>
            </w:tcBorders>
            <w:shd w:val="clear" w:color="auto" w:fill="auto"/>
            <w:vAlign w:val="center"/>
          </w:tcPr>
          <w:p w14:paraId="67FB6249" w14:textId="77777777" w:rsidR="00CF639D" w:rsidRPr="005312FE" w:rsidRDefault="00CF639D" w:rsidP="00417144">
            <w:pPr>
              <w:rPr>
                <w:rFonts w:ascii="游ゴシック Medium" w:eastAsia="游ゴシック Medium" w:hAnsi="游ゴシック Medium"/>
                <w:sz w:val="18"/>
                <w:szCs w:val="18"/>
              </w:rPr>
            </w:pPr>
            <w:proofErr w:type="spellStart"/>
            <w:r w:rsidRPr="005312FE">
              <w:rPr>
                <w:rFonts w:ascii="游ゴシック Medium" w:eastAsia="游ゴシック Medium" w:hAnsi="游ゴシック Medium"/>
                <w:sz w:val="18"/>
                <w:szCs w:val="18"/>
              </w:rPr>
              <w:t>buzas.mihaela.ka</w:t>
            </w:r>
            <w:proofErr w:type="spellEnd"/>
          </w:p>
        </w:tc>
      </w:tr>
      <w:tr w:rsidR="00CF639D" w:rsidRPr="005312FE" w14:paraId="7F753F70" w14:textId="77777777" w:rsidTr="00417144">
        <w:trPr>
          <w:trHeight w:val="437"/>
        </w:trPr>
        <w:tc>
          <w:tcPr>
            <w:tcW w:w="2286" w:type="dxa"/>
            <w:tcBorders>
              <w:top w:val="single" w:sz="18" w:space="0" w:color="auto"/>
              <w:left w:val="single" w:sz="18" w:space="0" w:color="auto"/>
            </w:tcBorders>
            <w:vAlign w:val="center"/>
          </w:tcPr>
          <w:p w14:paraId="5543E5C8"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助　教　小口　太一</w:t>
            </w:r>
          </w:p>
        </w:tc>
        <w:tc>
          <w:tcPr>
            <w:tcW w:w="2086" w:type="dxa"/>
            <w:tcBorders>
              <w:top w:val="single" w:sz="18" w:space="0" w:color="auto"/>
            </w:tcBorders>
            <w:vAlign w:val="center"/>
          </w:tcPr>
          <w:p w14:paraId="28D30D3D"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植物分子・生理</w:t>
            </w:r>
            <w:r w:rsidRPr="005312FE">
              <w:rPr>
                <w:rFonts w:ascii="游ゴシック Medium" w:eastAsia="游ゴシック Medium" w:hAnsi="游ゴシック Medium"/>
                <w:sz w:val="18"/>
                <w:szCs w:val="18"/>
              </w:rPr>
              <w:t>/植物バイオテクノロジー</w:t>
            </w:r>
          </w:p>
        </w:tc>
        <w:tc>
          <w:tcPr>
            <w:tcW w:w="6237" w:type="dxa"/>
            <w:tcBorders>
              <w:top w:val="single" w:sz="18" w:space="0" w:color="auto"/>
            </w:tcBorders>
            <w:vAlign w:val="center"/>
          </w:tcPr>
          <w:p w14:paraId="43AF9FFF"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植物の環境応答機構</w:t>
            </w:r>
            <w:r w:rsidRPr="005312FE">
              <w:rPr>
                <w:rFonts w:ascii="游ゴシック Medium" w:eastAsia="游ゴシック Medium" w:hAnsi="游ゴシック Medium"/>
                <w:sz w:val="18"/>
                <w:szCs w:val="18"/>
              </w:rPr>
              <w:t>/バイオマス増産</w:t>
            </w:r>
          </w:p>
        </w:tc>
        <w:tc>
          <w:tcPr>
            <w:tcW w:w="2399" w:type="dxa"/>
            <w:tcBorders>
              <w:top w:val="single" w:sz="18" w:space="0" w:color="auto"/>
              <w:right w:val="single" w:sz="18" w:space="0" w:color="auto"/>
            </w:tcBorders>
            <w:shd w:val="clear" w:color="auto" w:fill="auto"/>
            <w:vAlign w:val="center"/>
          </w:tcPr>
          <w:p w14:paraId="4399D460"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sz w:val="18"/>
                <w:szCs w:val="18"/>
              </w:rPr>
              <w:t>oguchi.taichi.ge</w:t>
            </w:r>
          </w:p>
        </w:tc>
      </w:tr>
      <w:tr w:rsidR="00CF639D" w:rsidRPr="005312FE" w14:paraId="20533839" w14:textId="77777777" w:rsidTr="00417144">
        <w:trPr>
          <w:trHeight w:val="437"/>
        </w:trPr>
        <w:tc>
          <w:tcPr>
            <w:tcW w:w="2286" w:type="dxa"/>
            <w:tcBorders>
              <w:left w:val="single" w:sz="18" w:space="0" w:color="auto"/>
              <w:bottom w:val="single" w:sz="8" w:space="0" w:color="auto"/>
            </w:tcBorders>
            <w:vAlign w:val="center"/>
          </w:tcPr>
          <w:p w14:paraId="500FA05A"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助　教　杉本　貢一</w:t>
            </w:r>
          </w:p>
        </w:tc>
        <w:tc>
          <w:tcPr>
            <w:tcW w:w="2086" w:type="dxa"/>
            <w:tcBorders>
              <w:bottom w:val="single" w:sz="8" w:space="0" w:color="auto"/>
            </w:tcBorders>
            <w:vAlign w:val="center"/>
          </w:tcPr>
          <w:p w14:paraId="02876F7F"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植物防衛･ﾘｿｰｽ管理</w:t>
            </w:r>
          </w:p>
        </w:tc>
        <w:tc>
          <w:tcPr>
            <w:tcW w:w="6237" w:type="dxa"/>
            <w:tcBorders>
              <w:bottom w:val="single" w:sz="8" w:space="0" w:color="auto"/>
            </w:tcBorders>
            <w:vAlign w:val="center"/>
          </w:tcPr>
          <w:p w14:paraId="20CD039A"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トマトリソースを使った食害防衛機構の解明</w:t>
            </w:r>
          </w:p>
        </w:tc>
        <w:tc>
          <w:tcPr>
            <w:tcW w:w="2399" w:type="dxa"/>
            <w:tcBorders>
              <w:bottom w:val="single" w:sz="8" w:space="0" w:color="auto"/>
              <w:right w:val="single" w:sz="18" w:space="0" w:color="auto"/>
            </w:tcBorders>
            <w:shd w:val="clear" w:color="auto" w:fill="auto"/>
            <w:vAlign w:val="center"/>
          </w:tcPr>
          <w:p w14:paraId="740FE1B8"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sz w:val="18"/>
                <w:szCs w:val="18"/>
              </w:rPr>
              <w:t>sugimoto.koichi.gu</w:t>
            </w:r>
          </w:p>
        </w:tc>
      </w:tr>
      <w:tr w:rsidR="00CF639D" w:rsidRPr="005312FE" w14:paraId="586B1D76" w14:textId="77777777" w:rsidTr="00417144">
        <w:trPr>
          <w:trHeight w:val="387"/>
        </w:trPr>
        <w:tc>
          <w:tcPr>
            <w:tcW w:w="2286" w:type="dxa"/>
            <w:tcBorders>
              <w:left w:val="single" w:sz="18" w:space="0" w:color="auto"/>
              <w:bottom w:val="single" w:sz="8" w:space="0" w:color="auto"/>
            </w:tcBorders>
            <w:vAlign w:val="center"/>
          </w:tcPr>
          <w:p w14:paraId="0FE0EB07"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助　教　野﨑　翔平</w:t>
            </w:r>
          </w:p>
        </w:tc>
        <w:tc>
          <w:tcPr>
            <w:tcW w:w="2086" w:type="dxa"/>
            <w:tcBorders>
              <w:bottom w:val="single" w:sz="8" w:space="0" w:color="auto"/>
            </w:tcBorders>
            <w:vAlign w:val="center"/>
          </w:tcPr>
          <w:p w14:paraId="42A518A6"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植物生化学</w:t>
            </w:r>
          </w:p>
        </w:tc>
        <w:tc>
          <w:tcPr>
            <w:tcW w:w="6237" w:type="dxa"/>
            <w:tcBorders>
              <w:bottom w:val="single" w:sz="8" w:space="0" w:color="auto"/>
            </w:tcBorders>
            <w:vAlign w:val="center"/>
          </w:tcPr>
          <w:p w14:paraId="52AF7F7B"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生化学的解析による植物シグナル伝達機構の解明</w:t>
            </w:r>
          </w:p>
        </w:tc>
        <w:tc>
          <w:tcPr>
            <w:tcW w:w="2399" w:type="dxa"/>
            <w:tcBorders>
              <w:bottom w:val="single" w:sz="8" w:space="0" w:color="auto"/>
              <w:right w:val="single" w:sz="18" w:space="0" w:color="auto"/>
            </w:tcBorders>
            <w:shd w:val="clear" w:color="auto" w:fill="auto"/>
            <w:vAlign w:val="center"/>
          </w:tcPr>
          <w:p w14:paraId="31BA7018" w14:textId="77777777" w:rsidR="00CF639D" w:rsidRPr="005312FE" w:rsidRDefault="00CF639D" w:rsidP="00417144">
            <w:pPr>
              <w:rPr>
                <w:rFonts w:ascii="游ゴシック Medium" w:eastAsia="游ゴシック Medium" w:hAnsi="游ゴシック Medium"/>
                <w:sz w:val="18"/>
                <w:szCs w:val="18"/>
              </w:rPr>
            </w:pPr>
            <w:proofErr w:type="spellStart"/>
            <w:r w:rsidRPr="005312FE">
              <w:rPr>
                <w:rFonts w:ascii="游ゴシック Medium" w:eastAsia="游ゴシック Medium" w:hAnsi="游ゴシック Medium"/>
                <w:sz w:val="18"/>
                <w:szCs w:val="18"/>
              </w:rPr>
              <w:t>nosaki.shohei.ff</w:t>
            </w:r>
            <w:proofErr w:type="spellEnd"/>
          </w:p>
        </w:tc>
      </w:tr>
      <w:tr w:rsidR="00CF639D" w:rsidRPr="005312FE" w14:paraId="76F431C0" w14:textId="77777777" w:rsidTr="00417144">
        <w:trPr>
          <w:trHeight w:val="387"/>
        </w:trPr>
        <w:tc>
          <w:tcPr>
            <w:tcW w:w="2286" w:type="dxa"/>
            <w:tcBorders>
              <w:top w:val="single" w:sz="8" w:space="0" w:color="auto"/>
              <w:left w:val="single" w:sz="18" w:space="0" w:color="auto"/>
              <w:bottom w:val="single" w:sz="18" w:space="0" w:color="auto"/>
            </w:tcBorders>
            <w:vAlign w:val="center"/>
          </w:tcPr>
          <w:p w14:paraId="2056226B"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助　教　野中　聡子</w:t>
            </w:r>
          </w:p>
        </w:tc>
        <w:tc>
          <w:tcPr>
            <w:tcW w:w="2086" w:type="dxa"/>
            <w:tcBorders>
              <w:top w:val="single" w:sz="8" w:space="0" w:color="auto"/>
              <w:bottom w:val="single" w:sz="18" w:space="0" w:color="auto"/>
            </w:tcBorders>
            <w:vAlign w:val="center"/>
          </w:tcPr>
          <w:p w14:paraId="23732197"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植物分子育種</w:t>
            </w:r>
          </w:p>
        </w:tc>
        <w:tc>
          <w:tcPr>
            <w:tcW w:w="6237" w:type="dxa"/>
            <w:tcBorders>
              <w:top w:val="single" w:sz="8" w:space="0" w:color="auto"/>
              <w:bottom w:val="single" w:sz="18" w:space="0" w:color="auto"/>
            </w:tcBorders>
            <w:vAlign w:val="center"/>
          </w:tcPr>
          <w:p w14:paraId="12DC529C"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ゲノム編集技術を利用した作物の開発、果実発達生理解析</w:t>
            </w:r>
          </w:p>
        </w:tc>
        <w:tc>
          <w:tcPr>
            <w:tcW w:w="2399" w:type="dxa"/>
            <w:tcBorders>
              <w:top w:val="single" w:sz="8" w:space="0" w:color="auto"/>
              <w:bottom w:val="single" w:sz="18" w:space="0" w:color="auto"/>
              <w:right w:val="single" w:sz="18" w:space="0" w:color="auto"/>
            </w:tcBorders>
            <w:shd w:val="clear" w:color="auto" w:fill="auto"/>
            <w:vAlign w:val="center"/>
          </w:tcPr>
          <w:p w14:paraId="2959D95B" w14:textId="77777777" w:rsidR="00CF639D" w:rsidRPr="005312FE" w:rsidRDefault="00CF639D" w:rsidP="00417144">
            <w:pP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n</w:t>
            </w:r>
            <w:r w:rsidRPr="005312FE">
              <w:rPr>
                <w:rFonts w:ascii="游ゴシック Medium" w:eastAsia="游ゴシック Medium" w:hAnsi="游ゴシック Medium"/>
                <w:sz w:val="18"/>
                <w:szCs w:val="18"/>
              </w:rPr>
              <w:t>onaka.satoko.gt</w:t>
            </w:r>
          </w:p>
        </w:tc>
      </w:tr>
    </w:tbl>
    <w:p w14:paraId="11258DB6" w14:textId="77777777" w:rsidR="00CF639D" w:rsidRPr="005312FE" w:rsidRDefault="00CF639D" w:rsidP="00CF639D">
      <w:pPr>
        <w:rPr>
          <w:rFonts w:ascii="游ゴシック Medium" w:eastAsia="游ゴシック Medium" w:hAnsi="游ゴシック Medium"/>
        </w:rPr>
      </w:pPr>
    </w:p>
    <w:p w14:paraId="68BA3570" w14:textId="77777777" w:rsidR="00CF639D" w:rsidRPr="005312FE" w:rsidRDefault="00CF639D" w:rsidP="00CF639D">
      <w:pPr>
        <w:rPr>
          <w:rFonts w:ascii="游ゴシック Medium" w:eastAsia="游ゴシック Medium" w:hAnsi="游ゴシック Medium"/>
        </w:rPr>
      </w:pPr>
    </w:p>
    <w:p w14:paraId="1D3C3611" w14:textId="77777777" w:rsidR="00CF639D" w:rsidRPr="005312FE" w:rsidRDefault="00CF639D" w:rsidP="00CF639D">
      <w:pPr>
        <w:rPr>
          <w:rFonts w:ascii="游ゴシック Medium" w:eastAsia="游ゴシック Medium" w:hAnsi="游ゴシック Medium"/>
        </w:rPr>
      </w:pPr>
    </w:p>
    <w:p w14:paraId="29F2E047" w14:textId="3C8AC00E" w:rsidR="00CF639D" w:rsidRDefault="00BB518F" w:rsidP="00CF639D">
      <w:pPr>
        <w:rPr>
          <w:rFonts w:ascii="游ゴシック Medium" w:eastAsia="游ゴシック Medium" w:hAnsi="游ゴシック Medium"/>
        </w:rPr>
      </w:pPr>
      <w:r w:rsidRPr="00BB518F">
        <w:rPr>
          <w:rFonts w:ascii="游ゴシック Medium" w:eastAsia="游ゴシック Medium" w:hAnsi="游ゴシック Medium" w:hint="eastAsia"/>
        </w:rPr>
        <w:lastRenderedPageBreak/>
        <w:t>（大阪公立大学</w:t>
      </w:r>
      <w:r>
        <w:rPr>
          <w:rFonts w:ascii="游ゴシック Medium" w:eastAsia="游ゴシック Medium" w:hAnsi="游ゴシック Medium" w:hint="eastAsia"/>
        </w:rPr>
        <w:t>附属植物園</w:t>
      </w:r>
      <w:r w:rsidRPr="00BB518F">
        <w:rPr>
          <w:rFonts w:ascii="游ゴシック Medium" w:eastAsia="游ゴシック Medium" w:hAnsi="游ゴシック Medium" w:hint="eastAsia"/>
        </w:rPr>
        <w:t>）</w:t>
      </w:r>
    </w:p>
    <w:p w14:paraId="6592BCD0" w14:textId="74592987" w:rsidR="00CF639D" w:rsidRPr="005312FE" w:rsidRDefault="00CF639D" w:rsidP="00CF639D">
      <w:pPr>
        <w:rPr>
          <w:rFonts w:ascii="游ゴシック Medium" w:eastAsia="游ゴシック Medium" w:hAnsi="游ゴシック Medium"/>
        </w:rPr>
      </w:pPr>
    </w:p>
    <w:tbl>
      <w:tblPr>
        <w:tblpPr w:leftFromText="142" w:rightFromText="142" w:vertAnchor="page" w:horzAnchor="margin" w:tblpXSpec="center" w:tblpY="1231"/>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6379"/>
        <w:gridCol w:w="2268"/>
      </w:tblGrid>
      <w:tr w:rsidR="00CF639D" w:rsidRPr="005312FE" w14:paraId="12E7896B" w14:textId="77777777" w:rsidTr="00417144">
        <w:trPr>
          <w:trHeight w:val="511"/>
        </w:trPr>
        <w:tc>
          <w:tcPr>
            <w:tcW w:w="2376" w:type="dxa"/>
            <w:tcBorders>
              <w:top w:val="single" w:sz="18" w:space="0" w:color="auto"/>
              <w:left w:val="single" w:sz="18" w:space="0" w:color="auto"/>
              <w:bottom w:val="single" w:sz="18" w:space="0" w:color="auto"/>
            </w:tcBorders>
            <w:shd w:val="clear" w:color="auto" w:fill="D9D9D9" w:themeFill="background1" w:themeFillShade="D9"/>
            <w:vAlign w:val="center"/>
          </w:tcPr>
          <w:p w14:paraId="49625A2B" w14:textId="77777777" w:rsidR="00CF639D" w:rsidRPr="0007437F" w:rsidRDefault="00CF639D" w:rsidP="00417144">
            <w:pPr>
              <w:jc w:val="center"/>
              <w:rPr>
                <w:rFonts w:ascii="游ゴシック Medium" w:eastAsia="游ゴシック Medium" w:hAnsi="游ゴシック Medium"/>
                <w:b/>
                <w:bCs/>
                <w:sz w:val="18"/>
                <w:szCs w:val="18"/>
              </w:rPr>
            </w:pPr>
            <w:r w:rsidRPr="0007437F">
              <w:rPr>
                <w:rFonts w:ascii="游ゴシック Medium" w:eastAsia="游ゴシック Medium" w:hAnsi="游ゴシック Medium" w:hint="eastAsia"/>
                <w:b/>
                <w:bCs/>
                <w:sz w:val="18"/>
                <w:szCs w:val="18"/>
              </w:rPr>
              <w:t>教　員</w:t>
            </w:r>
          </w:p>
        </w:tc>
        <w:tc>
          <w:tcPr>
            <w:tcW w:w="1985" w:type="dxa"/>
            <w:tcBorders>
              <w:top w:val="single" w:sz="18" w:space="0" w:color="auto"/>
              <w:bottom w:val="single" w:sz="18" w:space="0" w:color="auto"/>
            </w:tcBorders>
            <w:shd w:val="clear" w:color="auto" w:fill="D9D9D9" w:themeFill="background1" w:themeFillShade="D9"/>
            <w:vAlign w:val="center"/>
          </w:tcPr>
          <w:p w14:paraId="5D29FEF5" w14:textId="77777777" w:rsidR="00CF639D" w:rsidRPr="0007437F" w:rsidRDefault="00CF639D" w:rsidP="00417144">
            <w:pPr>
              <w:jc w:val="center"/>
              <w:rPr>
                <w:rFonts w:ascii="游ゴシック Medium" w:eastAsia="游ゴシック Medium" w:hAnsi="游ゴシック Medium"/>
                <w:b/>
                <w:bCs/>
                <w:sz w:val="18"/>
                <w:szCs w:val="18"/>
              </w:rPr>
            </w:pPr>
            <w:r w:rsidRPr="0007437F">
              <w:rPr>
                <w:rFonts w:ascii="游ゴシック Medium" w:eastAsia="游ゴシック Medium" w:hAnsi="游ゴシック Medium" w:hint="eastAsia"/>
                <w:b/>
                <w:bCs/>
                <w:sz w:val="18"/>
                <w:szCs w:val="18"/>
              </w:rPr>
              <w:t>専門分野</w:t>
            </w:r>
          </w:p>
        </w:tc>
        <w:tc>
          <w:tcPr>
            <w:tcW w:w="6379" w:type="dxa"/>
            <w:tcBorders>
              <w:top w:val="single" w:sz="18" w:space="0" w:color="auto"/>
              <w:bottom w:val="single" w:sz="18" w:space="0" w:color="auto"/>
            </w:tcBorders>
            <w:shd w:val="clear" w:color="auto" w:fill="D9D9D9" w:themeFill="background1" w:themeFillShade="D9"/>
            <w:vAlign w:val="center"/>
          </w:tcPr>
          <w:p w14:paraId="2F26E6F4" w14:textId="77777777" w:rsidR="00CF639D" w:rsidRPr="0007437F" w:rsidRDefault="00CF639D" w:rsidP="00417144">
            <w:pPr>
              <w:jc w:val="center"/>
              <w:rPr>
                <w:rFonts w:ascii="游ゴシック Medium" w:eastAsia="游ゴシック Medium" w:hAnsi="游ゴシック Medium"/>
                <w:b/>
                <w:bCs/>
                <w:sz w:val="18"/>
                <w:szCs w:val="18"/>
              </w:rPr>
            </w:pPr>
            <w:r w:rsidRPr="0007437F">
              <w:rPr>
                <w:rFonts w:ascii="游ゴシック Medium" w:eastAsia="游ゴシック Medium" w:hAnsi="游ゴシック Medium" w:hint="eastAsia"/>
                <w:b/>
                <w:bCs/>
                <w:sz w:val="18"/>
                <w:szCs w:val="18"/>
              </w:rPr>
              <w:t>研究内容</w:t>
            </w:r>
          </w:p>
        </w:tc>
        <w:tc>
          <w:tcPr>
            <w:tcW w:w="2268" w:type="dxa"/>
            <w:tcBorders>
              <w:top w:val="single" w:sz="18" w:space="0" w:color="auto"/>
              <w:bottom w:val="single" w:sz="18" w:space="0" w:color="auto"/>
              <w:right w:val="single" w:sz="18" w:space="0" w:color="auto"/>
            </w:tcBorders>
            <w:shd w:val="clear" w:color="auto" w:fill="D9D9D9" w:themeFill="background1" w:themeFillShade="D9"/>
            <w:vAlign w:val="center"/>
          </w:tcPr>
          <w:p w14:paraId="0276F257" w14:textId="77777777" w:rsidR="00CF639D" w:rsidRPr="0007437F" w:rsidRDefault="00CF639D" w:rsidP="00417144">
            <w:pPr>
              <w:jc w:val="center"/>
              <w:rPr>
                <w:rFonts w:ascii="游ゴシック Medium" w:eastAsia="游ゴシック Medium" w:hAnsi="游ゴシック Medium"/>
                <w:b/>
                <w:bCs/>
                <w:sz w:val="18"/>
                <w:szCs w:val="18"/>
              </w:rPr>
            </w:pPr>
            <w:r w:rsidRPr="0007437F">
              <w:rPr>
                <w:rFonts w:ascii="游ゴシック Medium" w:eastAsia="游ゴシック Medium" w:hAnsi="游ゴシック Medium" w:hint="eastAsia"/>
                <w:b/>
                <w:bCs/>
                <w:sz w:val="18"/>
                <w:szCs w:val="18"/>
              </w:rPr>
              <w:t>メールアドレス</w:t>
            </w:r>
          </w:p>
          <w:p w14:paraId="283BA2F6" w14:textId="77777777" w:rsidR="00CF639D" w:rsidRPr="0007437F" w:rsidRDefault="00CF639D" w:rsidP="00417144">
            <w:pPr>
              <w:jc w:val="center"/>
              <w:rPr>
                <w:rFonts w:ascii="游ゴシック Medium" w:eastAsia="游ゴシック Medium" w:hAnsi="游ゴシック Medium"/>
                <w:b/>
                <w:bCs/>
                <w:sz w:val="18"/>
                <w:szCs w:val="18"/>
              </w:rPr>
            </w:pPr>
            <w:r w:rsidRPr="0007437F">
              <w:rPr>
                <w:rFonts w:ascii="游ゴシック Medium" w:eastAsia="游ゴシック Medium" w:hAnsi="游ゴシック Medium" w:hint="eastAsia"/>
                <w:b/>
                <w:bCs/>
                <w:sz w:val="18"/>
                <w:szCs w:val="18"/>
              </w:rPr>
              <w:t>…</w:t>
            </w:r>
            <w:r w:rsidRPr="0007437F">
              <w:rPr>
                <w:rFonts w:ascii="游ゴシック Medium" w:eastAsia="游ゴシック Medium" w:hAnsi="游ゴシック Medium"/>
                <w:b/>
                <w:bCs/>
                <w:sz w:val="18"/>
                <w:szCs w:val="18"/>
              </w:rPr>
              <w:t>@</w:t>
            </w:r>
            <w:r w:rsidRPr="0007437F">
              <w:rPr>
                <w:rFonts w:ascii="游ゴシック Medium" w:eastAsia="游ゴシック Medium" w:hAnsi="游ゴシック Medium" w:hint="eastAsia"/>
                <w:b/>
                <w:bCs/>
                <w:sz w:val="18"/>
                <w:szCs w:val="18"/>
              </w:rPr>
              <w:t>o</w:t>
            </w:r>
            <w:r w:rsidRPr="0007437F">
              <w:rPr>
                <w:rFonts w:ascii="游ゴシック Medium" w:eastAsia="游ゴシック Medium" w:hAnsi="游ゴシック Medium"/>
                <w:b/>
                <w:bCs/>
                <w:sz w:val="18"/>
                <w:szCs w:val="18"/>
              </w:rPr>
              <w:t>mu.ac.jp</w:t>
            </w:r>
          </w:p>
        </w:tc>
      </w:tr>
      <w:tr w:rsidR="00CF639D" w:rsidRPr="005312FE" w14:paraId="292872A3" w14:textId="77777777" w:rsidTr="00417144">
        <w:trPr>
          <w:trHeight w:val="542"/>
        </w:trPr>
        <w:tc>
          <w:tcPr>
            <w:tcW w:w="2376" w:type="dxa"/>
            <w:tcBorders>
              <w:top w:val="single" w:sz="18" w:space="0" w:color="auto"/>
              <w:left w:val="single" w:sz="18" w:space="0" w:color="auto"/>
              <w:bottom w:val="single" w:sz="6" w:space="0" w:color="auto"/>
              <w:right w:val="single" w:sz="6" w:space="0" w:color="auto"/>
            </w:tcBorders>
            <w:vAlign w:val="center"/>
          </w:tcPr>
          <w:p w14:paraId="578F9461" w14:textId="77777777" w:rsidR="00CF639D" w:rsidRPr="005312FE" w:rsidRDefault="00CF639D" w:rsidP="00417144">
            <w:pPr>
              <w:rPr>
                <w:rFonts w:ascii="游ゴシック Medium" w:eastAsia="游ゴシック Medium" w:hAnsi="游ゴシック Medium"/>
                <w:color w:val="000000"/>
                <w:sz w:val="18"/>
                <w:szCs w:val="18"/>
              </w:rPr>
            </w:pPr>
            <w:r w:rsidRPr="005312FE">
              <w:rPr>
                <w:rFonts w:ascii="游ゴシック Medium" w:eastAsia="游ゴシック Medium" w:hAnsi="游ゴシック Medium" w:hint="eastAsia"/>
                <w:color w:val="000000"/>
                <w:sz w:val="18"/>
                <w:szCs w:val="18"/>
              </w:rPr>
              <w:t>大学院理学研究科</w:t>
            </w:r>
          </w:p>
          <w:p w14:paraId="3A3C2428"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color w:val="000000"/>
                <w:sz w:val="18"/>
                <w:szCs w:val="18"/>
              </w:rPr>
              <w:t>教授　名波　哲</w:t>
            </w:r>
          </w:p>
        </w:tc>
        <w:tc>
          <w:tcPr>
            <w:tcW w:w="1985" w:type="dxa"/>
            <w:tcBorders>
              <w:top w:val="single" w:sz="18" w:space="0" w:color="auto"/>
              <w:left w:val="single" w:sz="6" w:space="0" w:color="auto"/>
              <w:bottom w:val="single" w:sz="6" w:space="0" w:color="auto"/>
              <w:right w:val="single" w:sz="6" w:space="0" w:color="auto"/>
            </w:tcBorders>
            <w:vAlign w:val="center"/>
          </w:tcPr>
          <w:p w14:paraId="3043E0FC"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植物生態学</w:t>
            </w:r>
          </w:p>
        </w:tc>
        <w:tc>
          <w:tcPr>
            <w:tcW w:w="6379" w:type="dxa"/>
            <w:tcBorders>
              <w:top w:val="single" w:sz="18" w:space="0" w:color="auto"/>
              <w:left w:val="single" w:sz="6" w:space="0" w:color="auto"/>
              <w:bottom w:val="single" w:sz="6" w:space="0" w:color="auto"/>
              <w:right w:val="single" w:sz="6" w:space="0" w:color="auto"/>
            </w:tcBorders>
            <w:vAlign w:val="center"/>
          </w:tcPr>
          <w:p w14:paraId="371ADDD8"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植物の多様な性表現と個体群維持機構に関する生態学的研究</w:t>
            </w:r>
          </w:p>
        </w:tc>
        <w:tc>
          <w:tcPr>
            <w:tcW w:w="2268" w:type="dxa"/>
            <w:tcBorders>
              <w:top w:val="single" w:sz="18" w:space="0" w:color="auto"/>
              <w:left w:val="single" w:sz="6" w:space="0" w:color="auto"/>
              <w:bottom w:val="single" w:sz="6" w:space="0" w:color="auto"/>
              <w:right w:val="single" w:sz="18" w:space="0" w:color="auto"/>
            </w:tcBorders>
            <w:vAlign w:val="center"/>
          </w:tcPr>
          <w:p w14:paraId="1CBD6716" w14:textId="77777777" w:rsidR="00CF639D" w:rsidRPr="005312FE" w:rsidRDefault="00CF639D" w:rsidP="00417144">
            <w:pPr>
              <w:rPr>
                <w:rFonts w:ascii="游ゴシック Medium" w:eastAsia="游ゴシック Medium" w:hAnsi="游ゴシック Medium"/>
                <w:sz w:val="18"/>
                <w:szCs w:val="18"/>
              </w:rPr>
            </w:pPr>
            <w:proofErr w:type="spellStart"/>
            <w:r w:rsidRPr="005312FE">
              <w:rPr>
                <w:rFonts w:ascii="游ゴシック Medium" w:eastAsia="游ゴシック Medium" w:hAnsi="游ゴシック Medium"/>
                <w:color w:val="000000"/>
                <w:sz w:val="18"/>
                <w:szCs w:val="18"/>
              </w:rPr>
              <w:t>snanami</w:t>
            </w:r>
            <w:proofErr w:type="spellEnd"/>
          </w:p>
        </w:tc>
      </w:tr>
      <w:tr w:rsidR="00CF639D" w:rsidRPr="005312FE" w14:paraId="5F74BECC" w14:textId="77777777" w:rsidTr="00417144">
        <w:trPr>
          <w:trHeight w:val="437"/>
        </w:trPr>
        <w:tc>
          <w:tcPr>
            <w:tcW w:w="2376" w:type="dxa"/>
            <w:tcBorders>
              <w:top w:val="single" w:sz="6" w:space="0" w:color="auto"/>
              <w:left w:val="single" w:sz="18" w:space="0" w:color="auto"/>
              <w:bottom w:val="single" w:sz="6" w:space="0" w:color="auto"/>
              <w:right w:val="single" w:sz="6" w:space="0" w:color="auto"/>
            </w:tcBorders>
            <w:vAlign w:val="center"/>
          </w:tcPr>
          <w:p w14:paraId="0FC2A12C" w14:textId="77777777" w:rsidR="00CF639D" w:rsidRPr="005312FE" w:rsidRDefault="00CF639D" w:rsidP="00417144">
            <w:pPr>
              <w:rPr>
                <w:rFonts w:ascii="游ゴシック Medium" w:eastAsia="游ゴシック Medium" w:hAnsi="游ゴシック Medium"/>
                <w:color w:val="000000"/>
                <w:sz w:val="18"/>
                <w:szCs w:val="18"/>
              </w:rPr>
            </w:pPr>
            <w:r w:rsidRPr="005312FE">
              <w:rPr>
                <w:rFonts w:ascii="游ゴシック Medium" w:eastAsia="游ゴシック Medium" w:hAnsi="游ゴシック Medium" w:hint="eastAsia"/>
                <w:color w:val="000000"/>
                <w:sz w:val="18"/>
                <w:szCs w:val="18"/>
              </w:rPr>
              <w:t>大学院理学研究科</w:t>
            </w:r>
          </w:p>
          <w:p w14:paraId="38ADD32D"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color w:val="000000"/>
                <w:sz w:val="18"/>
                <w:szCs w:val="18"/>
              </w:rPr>
              <w:t>教授　伊東　明</w:t>
            </w:r>
          </w:p>
        </w:tc>
        <w:tc>
          <w:tcPr>
            <w:tcW w:w="1985" w:type="dxa"/>
            <w:tcBorders>
              <w:top w:val="single" w:sz="6" w:space="0" w:color="auto"/>
              <w:left w:val="single" w:sz="6" w:space="0" w:color="auto"/>
              <w:bottom w:val="single" w:sz="6" w:space="0" w:color="auto"/>
              <w:right w:val="single" w:sz="6" w:space="0" w:color="auto"/>
            </w:tcBorders>
            <w:vAlign w:val="center"/>
          </w:tcPr>
          <w:p w14:paraId="7F8B360B"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植物生態学</w:t>
            </w:r>
          </w:p>
        </w:tc>
        <w:tc>
          <w:tcPr>
            <w:tcW w:w="6379" w:type="dxa"/>
            <w:tcBorders>
              <w:top w:val="single" w:sz="6" w:space="0" w:color="auto"/>
              <w:left w:val="single" w:sz="6" w:space="0" w:color="auto"/>
              <w:bottom w:val="single" w:sz="6" w:space="0" w:color="auto"/>
              <w:right w:val="single" w:sz="6" w:space="0" w:color="auto"/>
            </w:tcBorders>
            <w:vAlign w:val="center"/>
          </w:tcPr>
          <w:p w14:paraId="1AA535E4"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植物の更新過程と多種共存機構に関する群集生態学的研究</w:t>
            </w:r>
          </w:p>
        </w:tc>
        <w:tc>
          <w:tcPr>
            <w:tcW w:w="2268" w:type="dxa"/>
            <w:tcBorders>
              <w:top w:val="single" w:sz="6" w:space="0" w:color="auto"/>
              <w:left w:val="single" w:sz="6" w:space="0" w:color="auto"/>
              <w:bottom w:val="single" w:sz="6" w:space="0" w:color="auto"/>
              <w:right w:val="single" w:sz="18" w:space="0" w:color="auto"/>
            </w:tcBorders>
            <w:vAlign w:val="center"/>
          </w:tcPr>
          <w:p w14:paraId="4F1122E6" w14:textId="77777777" w:rsidR="00CF639D" w:rsidRPr="005312FE" w:rsidRDefault="00CF639D" w:rsidP="00417144">
            <w:pPr>
              <w:rPr>
                <w:rFonts w:ascii="游ゴシック Medium" w:eastAsia="游ゴシック Medium" w:hAnsi="游ゴシック Medium"/>
                <w:sz w:val="18"/>
                <w:szCs w:val="18"/>
              </w:rPr>
            </w:pPr>
            <w:proofErr w:type="spellStart"/>
            <w:r w:rsidRPr="005312FE">
              <w:rPr>
                <w:rFonts w:ascii="游ゴシック Medium" w:eastAsia="游ゴシック Medium" w:hAnsi="游ゴシック Medium" w:hint="eastAsia"/>
                <w:color w:val="000000"/>
                <w:sz w:val="18"/>
                <w:szCs w:val="18"/>
              </w:rPr>
              <w:t>i</w:t>
            </w:r>
            <w:r w:rsidRPr="005312FE">
              <w:rPr>
                <w:rFonts w:ascii="游ゴシック Medium" w:eastAsia="游ゴシック Medium" w:hAnsi="游ゴシック Medium"/>
                <w:color w:val="000000"/>
                <w:sz w:val="18"/>
                <w:szCs w:val="18"/>
              </w:rPr>
              <w:t>toha</w:t>
            </w:r>
            <w:proofErr w:type="spellEnd"/>
          </w:p>
        </w:tc>
      </w:tr>
      <w:tr w:rsidR="00CF639D" w:rsidRPr="005312FE" w14:paraId="1E0B9609" w14:textId="77777777" w:rsidTr="00417144">
        <w:trPr>
          <w:trHeight w:val="437"/>
        </w:trPr>
        <w:tc>
          <w:tcPr>
            <w:tcW w:w="2376" w:type="dxa"/>
            <w:tcBorders>
              <w:top w:val="single" w:sz="6" w:space="0" w:color="auto"/>
              <w:left w:val="single" w:sz="18" w:space="0" w:color="auto"/>
              <w:bottom w:val="single" w:sz="6" w:space="0" w:color="auto"/>
              <w:right w:val="single" w:sz="6" w:space="0" w:color="auto"/>
            </w:tcBorders>
            <w:vAlign w:val="center"/>
          </w:tcPr>
          <w:p w14:paraId="7FC25AC5" w14:textId="77777777" w:rsidR="00CF639D" w:rsidRPr="005312FE" w:rsidRDefault="00CF639D" w:rsidP="00417144">
            <w:pPr>
              <w:rPr>
                <w:rFonts w:ascii="游ゴシック Medium" w:eastAsia="游ゴシック Medium" w:hAnsi="游ゴシック Medium"/>
                <w:color w:val="000000"/>
                <w:sz w:val="18"/>
                <w:szCs w:val="18"/>
              </w:rPr>
            </w:pPr>
            <w:r w:rsidRPr="005312FE">
              <w:rPr>
                <w:rFonts w:ascii="游ゴシック Medium" w:eastAsia="游ゴシック Medium" w:hAnsi="游ゴシック Medium" w:hint="eastAsia"/>
                <w:color w:val="000000"/>
                <w:sz w:val="18"/>
                <w:szCs w:val="18"/>
              </w:rPr>
              <w:t>大学院農学研究科</w:t>
            </w:r>
          </w:p>
          <w:p w14:paraId="5E214494"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color w:val="000000"/>
                <w:sz w:val="18"/>
                <w:szCs w:val="18"/>
              </w:rPr>
              <w:t>准教授　岡澤　敦司</w:t>
            </w:r>
          </w:p>
        </w:tc>
        <w:tc>
          <w:tcPr>
            <w:tcW w:w="1985" w:type="dxa"/>
            <w:tcBorders>
              <w:top w:val="single" w:sz="6" w:space="0" w:color="auto"/>
              <w:left w:val="single" w:sz="6" w:space="0" w:color="auto"/>
              <w:bottom w:val="single" w:sz="6" w:space="0" w:color="auto"/>
              <w:right w:val="single" w:sz="6" w:space="0" w:color="auto"/>
            </w:tcBorders>
            <w:vAlign w:val="center"/>
          </w:tcPr>
          <w:p w14:paraId="3D50DC46"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植物バイオテクノロジー、作物保護化学</w:t>
            </w:r>
          </w:p>
        </w:tc>
        <w:tc>
          <w:tcPr>
            <w:tcW w:w="6379" w:type="dxa"/>
            <w:tcBorders>
              <w:top w:val="single" w:sz="6" w:space="0" w:color="auto"/>
              <w:left w:val="single" w:sz="6" w:space="0" w:color="auto"/>
              <w:bottom w:val="single" w:sz="6" w:space="0" w:color="auto"/>
              <w:right w:val="single" w:sz="6" w:space="0" w:color="auto"/>
            </w:tcBorders>
            <w:vAlign w:val="center"/>
          </w:tcPr>
          <w:p w14:paraId="621F4298"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植物による有用物質生産と生物機能などの利用による作物保護に関する研究</w:t>
            </w:r>
          </w:p>
        </w:tc>
        <w:tc>
          <w:tcPr>
            <w:tcW w:w="2268" w:type="dxa"/>
            <w:tcBorders>
              <w:top w:val="single" w:sz="6" w:space="0" w:color="auto"/>
              <w:left w:val="single" w:sz="6" w:space="0" w:color="auto"/>
              <w:bottom w:val="single" w:sz="6" w:space="0" w:color="auto"/>
              <w:right w:val="single" w:sz="18" w:space="0" w:color="auto"/>
            </w:tcBorders>
            <w:vAlign w:val="center"/>
          </w:tcPr>
          <w:p w14:paraId="644AA0E6"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color w:val="000000"/>
                <w:sz w:val="18"/>
                <w:szCs w:val="18"/>
              </w:rPr>
              <w:t>j21191y</w:t>
            </w:r>
          </w:p>
        </w:tc>
      </w:tr>
      <w:tr w:rsidR="00CF639D" w:rsidRPr="005312FE" w14:paraId="672F36A3" w14:textId="77777777" w:rsidTr="00417144">
        <w:trPr>
          <w:trHeight w:val="437"/>
        </w:trPr>
        <w:tc>
          <w:tcPr>
            <w:tcW w:w="2376" w:type="dxa"/>
            <w:tcBorders>
              <w:top w:val="single" w:sz="6" w:space="0" w:color="auto"/>
              <w:left w:val="single" w:sz="18" w:space="0" w:color="auto"/>
              <w:bottom w:val="single" w:sz="6" w:space="0" w:color="auto"/>
              <w:right w:val="single" w:sz="6" w:space="0" w:color="auto"/>
            </w:tcBorders>
            <w:vAlign w:val="center"/>
          </w:tcPr>
          <w:p w14:paraId="3D87A220" w14:textId="77777777" w:rsidR="00CF639D" w:rsidRPr="005312FE" w:rsidRDefault="00CF639D" w:rsidP="00417144">
            <w:pPr>
              <w:rPr>
                <w:rFonts w:ascii="游ゴシック Medium" w:eastAsia="游ゴシック Medium" w:hAnsi="游ゴシック Medium"/>
                <w:color w:val="000000"/>
                <w:sz w:val="18"/>
                <w:szCs w:val="18"/>
              </w:rPr>
            </w:pPr>
            <w:r w:rsidRPr="005312FE">
              <w:rPr>
                <w:rFonts w:ascii="游ゴシック Medium" w:eastAsia="游ゴシック Medium" w:hAnsi="游ゴシック Medium" w:hint="eastAsia"/>
                <w:color w:val="000000"/>
                <w:sz w:val="18"/>
                <w:szCs w:val="18"/>
              </w:rPr>
              <w:t>大学院理学研究科</w:t>
            </w:r>
          </w:p>
          <w:p w14:paraId="17636AB6"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color w:val="000000"/>
                <w:sz w:val="18"/>
                <w:szCs w:val="18"/>
              </w:rPr>
              <w:t>准教授　小口　理一</w:t>
            </w:r>
          </w:p>
        </w:tc>
        <w:tc>
          <w:tcPr>
            <w:tcW w:w="1985" w:type="dxa"/>
            <w:tcBorders>
              <w:top w:val="single" w:sz="6" w:space="0" w:color="auto"/>
              <w:left w:val="single" w:sz="6" w:space="0" w:color="auto"/>
              <w:bottom w:val="single" w:sz="6" w:space="0" w:color="auto"/>
              <w:right w:val="single" w:sz="6" w:space="0" w:color="auto"/>
            </w:tcBorders>
            <w:vAlign w:val="center"/>
          </w:tcPr>
          <w:p w14:paraId="5C018DB9"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植物生理生態学</w:t>
            </w:r>
          </w:p>
        </w:tc>
        <w:tc>
          <w:tcPr>
            <w:tcW w:w="6379" w:type="dxa"/>
            <w:tcBorders>
              <w:top w:val="single" w:sz="6" w:space="0" w:color="auto"/>
              <w:left w:val="single" w:sz="6" w:space="0" w:color="auto"/>
              <w:bottom w:val="single" w:sz="6" w:space="0" w:color="auto"/>
              <w:right w:val="single" w:sz="6" w:space="0" w:color="auto"/>
            </w:tcBorders>
            <w:vAlign w:val="center"/>
          </w:tcPr>
          <w:p w14:paraId="42A6E898"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環境の変化に対する植物の多様な応答について物質生産の視点から研究</w:t>
            </w:r>
          </w:p>
        </w:tc>
        <w:tc>
          <w:tcPr>
            <w:tcW w:w="2268" w:type="dxa"/>
            <w:tcBorders>
              <w:top w:val="single" w:sz="6" w:space="0" w:color="auto"/>
              <w:left w:val="single" w:sz="6" w:space="0" w:color="auto"/>
              <w:bottom w:val="single" w:sz="6" w:space="0" w:color="auto"/>
              <w:right w:val="single" w:sz="18" w:space="0" w:color="auto"/>
            </w:tcBorders>
            <w:vAlign w:val="center"/>
          </w:tcPr>
          <w:p w14:paraId="1835E8C3"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color w:val="000000"/>
                <w:sz w:val="18"/>
                <w:szCs w:val="18"/>
              </w:rPr>
              <w:t>oguchi</w:t>
            </w:r>
          </w:p>
        </w:tc>
      </w:tr>
      <w:tr w:rsidR="00CF639D" w:rsidRPr="005312FE" w14:paraId="3B893905" w14:textId="77777777" w:rsidTr="00417144">
        <w:trPr>
          <w:trHeight w:val="437"/>
        </w:trPr>
        <w:tc>
          <w:tcPr>
            <w:tcW w:w="2376" w:type="dxa"/>
            <w:tcBorders>
              <w:top w:val="single" w:sz="6" w:space="0" w:color="auto"/>
              <w:left w:val="single" w:sz="18" w:space="0" w:color="auto"/>
              <w:bottom w:val="single" w:sz="6" w:space="0" w:color="auto"/>
              <w:right w:val="single" w:sz="6" w:space="0" w:color="auto"/>
            </w:tcBorders>
            <w:vAlign w:val="center"/>
          </w:tcPr>
          <w:p w14:paraId="194FF517" w14:textId="77777777" w:rsidR="00CF639D" w:rsidRPr="005312FE" w:rsidRDefault="00CF639D" w:rsidP="00417144">
            <w:pPr>
              <w:rPr>
                <w:rFonts w:ascii="游ゴシック Medium" w:eastAsia="游ゴシック Medium" w:hAnsi="游ゴシック Medium"/>
                <w:color w:val="000000"/>
                <w:sz w:val="18"/>
                <w:szCs w:val="18"/>
              </w:rPr>
            </w:pPr>
            <w:r w:rsidRPr="005312FE">
              <w:rPr>
                <w:rFonts w:ascii="游ゴシック Medium" w:eastAsia="游ゴシック Medium" w:hAnsi="游ゴシック Medium" w:hint="eastAsia"/>
                <w:color w:val="000000"/>
                <w:sz w:val="18"/>
                <w:szCs w:val="18"/>
              </w:rPr>
              <w:t>大学院理学研究科</w:t>
            </w:r>
          </w:p>
          <w:p w14:paraId="2B7A4015"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color w:val="000000"/>
                <w:sz w:val="18"/>
                <w:szCs w:val="18"/>
              </w:rPr>
              <w:t>准教授　厚井　聡</w:t>
            </w:r>
          </w:p>
        </w:tc>
        <w:tc>
          <w:tcPr>
            <w:tcW w:w="1985" w:type="dxa"/>
            <w:tcBorders>
              <w:top w:val="single" w:sz="6" w:space="0" w:color="auto"/>
              <w:left w:val="single" w:sz="6" w:space="0" w:color="auto"/>
              <w:bottom w:val="single" w:sz="6" w:space="0" w:color="auto"/>
              <w:right w:val="single" w:sz="6" w:space="0" w:color="auto"/>
            </w:tcBorders>
            <w:vAlign w:val="center"/>
          </w:tcPr>
          <w:p w14:paraId="0BF93F79"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植物進化形態学</w:t>
            </w:r>
          </w:p>
        </w:tc>
        <w:tc>
          <w:tcPr>
            <w:tcW w:w="6379" w:type="dxa"/>
            <w:tcBorders>
              <w:top w:val="single" w:sz="6" w:space="0" w:color="auto"/>
              <w:left w:val="single" w:sz="6" w:space="0" w:color="auto"/>
              <w:bottom w:val="single" w:sz="6" w:space="0" w:color="auto"/>
              <w:right w:val="single" w:sz="6" w:space="0" w:color="auto"/>
            </w:tcBorders>
            <w:vAlign w:val="center"/>
          </w:tcPr>
          <w:p w14:paraId="7404B043"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極限環境に適応した植物の形態進化に関する進化発生学的研究</w:t>
            </w:r>
          </w:p>
        </w:tc>
        <w:tc>
          <w:tcPr>
            <w:tcW w:w="2268" w:type="dxa"/>
            <w:tcBorders>
              <w:top w:val="single" w:sz="6" w:space="0" w:color="auto"/>
              <w:left w:val="single" w:sz="6" w:space="0" w:color="auto"/>
              <w:bottom w:val="single" w:sz="6" w:space="0" w:color="auto"/>
              <w:right w:val="single" w:sz="18" w:space="0" w:color="auto"/>
            </w:tcBorders>
            <w:vAlign w:val="center"/>
          </w:tcPr>
          <w:p w14:paraId="72EAFA17" w14:textId="77777777" w:rsidR="00CF639D" w:rsidRPr="005312FE" w:rsidRDefault="00CF639D" w:rsidP="00417144">
            <w:pPr>
              <w:rPr>
                <w:rFonts w:ascii="游ゴシック Medium" w:eastAsia="游ゴシック Medium" w:hAnsi="游ゴシック Medium"/>
                <w:sz w:val="18"/>
                <w:szCs w:val="18"/>
              </w:rPr>
            </w:pPr>
            <w:proofErr w:type="spellStart"/>
            <w:r w:rsidRPr="005312FE">
              <w:rPr>
                <w:rFonts w:ascii="游ゴシック Medium" w:eastAsia="游ゴシック Medium" w:hAnsi="游ゴシック Medium"/>
                <w:color w:val="000000"/>
                <w:sz w:val="18"/>
                <w:szCs w:val="18"/>
              </w:rPr>
              <w:t>skoi</w:t>
            </w:r>
            <w:proofErr w:type="spellEnd"/>
          </w:p>
        </w:tc>
      </w:tr>
      <w:tr w:rsidR="00CF639D" w:rsidRPr="005312FE" w14:paraId="54249554" w14:textId="77777777" w:rsidTr="00417144">
        <w:trPr>
          <w:trHeight w:val="437"/>
        </w:trPr>
        <w:tc>
          <w:tcPr>
            <w:tcW w:w="2376" w:type="dxa"/>
            <w:tcBorders>
              <w:top w:val="single" w:sz="6" w:space="0" w:color="auto"/>
              <w:left w:val="single" w:sz="18" w:space="0" w:color="auto"/>
              <w:bottom w:val="single" w:sz="6" w:space="0" w:color="auto"/>
              <w:right w:val="single" w:sz="6" w:space="0" w:color="auto"/>
            </w:tcBorders>
            <w:vAlign w:val="center"/>
          </w:tcPr>
          <w:p w14:paraId="1A5D479D"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大学院理学研究科</w:t>
            </w:r>
          </w:p>
          <w:p w14:paraId="079120DD"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特任助教　廣田　峻</w:t>
            </w:r>
          </w:p>
        </w:tc>
        <w:tc>
          <w:tcPr>
            <w:tcW w:w="1985" w:type="dxa"/>
            <w:tcBorders>
              <w:top w:val="single" w:sz="6" w:space="0" w:color="auto"/>
              <w:left w:val="single" w:sz="6" w:space="0" w:color="auto"/>
              <w:bottom w:val="single" w:sz="6" w:space="0" w:color="auto"/>
              <w:right w:val="single" w:sz="6" w:space="0" w:color="auto"/>
            </w:tcBorders>
            <w:vAlign w:val="center"/>
          </w:tcPr>
          <w:p w14:paraId="65A6750E"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植物生態学</w:t>
            </w:r>
          </w:p>
        </w:tc>
        <w:tc>
          <w:tcPr>
            <w:tcW w:w="6379" w:type="dxa"/>
            <w:tcBorders>
              <w:top w:val="single" w:sz="6" w:space="0" w:color="auto"/>
              <w:left w:val="single" w:sz="6" w:space="0" w:color="auto"/>
              <w:bottom w:val="single" w:sz="6" w:space="0" w:color="auto"/>
              <w:right w:val="single" w:sz="6" w:space="0" w:color="auto"/>
            </w:tcBorders>
            <w:vAlign w:val="center"/>
          </w:tcPr>
          <w:p w14:paraId="3DE591D2"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植物の種多様性・遺伝的多様性とそれらを創出する種分化過程に関する研究</w:t>
            </w:r>
          </w:p>
        </w:tc>
        <w:tc>
          <w:tcPr>
            <w:tcW w:w="2268" w:type="dxa"/>
            <w:tcBorders>
              <w:top w:val="single" w:sz="6" w:space="0" w:color="auto"/>
              <w:left w:val="single" w:sz="6" w:space="0" w:color="auto"/>
              <w:bottom w:val="single" w:sz="6" w:space="0" w:color="auto"/>
              <w:right w:val="single" w:sz="18" w:space="0" w:color="auto"/>
            </w:tcBorders>
            <w:vAlign w:val="center"/>
          </w:tcPr>
          <w:p w14:paraId="2B18092C"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sz w:val="18"/>
                <w:szCs w:val="18"/>
              </w:rPr>
              <w:t>y22854u</w:t>
            </w:r>
          </w:p>
        </w:tc>
      </w:tr>
      <w:tr w:rsidR="00CF639D" w:rsidRPr="005312FE" w14:paraId="5CA11792" w14:textId="77777777" w:rsidTr="00417144">
        <w:trPr>
          <w:trHeight w:val="437"/>
        </w:trPr>
        <w:tc>
          <w:tcPr>
            <w:tcW w:w="2376" w:type="dxa"/>
            <w:tcBorders>
              <w:top w:val="single" w:sz="6" w:space="0" w:color="auto"/>
              <w:left w:val="single" w:sz="18" w:space="0" w:color="auto"/>
              <w:bottom w:val="single" w:sz="18" w:space="0" w:color="auto"/>
              <w:right w:val="single" w:sz="6" w:space="0" w:color="auto"/>
            </w:tcBorders>
            <w:vAlign w:val="center"/>
          </w:tcPr>
          <w:p w14:paraId="1A81A823"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大学院理学研究科</w:t>
            </w:r>
          </w:p>
          <w:p w14:paraId="7B1BFA69"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特任助教　渡邉　誠太</w:t>
            </w:r>
          </w:p>
        </w:tc>
        <w:tc>
          <w:tcPr>
            <w:tcW w:w="1985" w:type="dxa"/>
            <w:tcBorders>
              <w:top w:val="single" w:sz="6" w:space="0" w:color="auto"/>
              <w:left w:val="single" w:sz="6" w:space="0" w:color="auto"/>
              <w:bottom w:val="single" w:sz="18" w:space="0" w:color="auto"/>
              <w:right w:val="single" w:sz="6" w:space="0" w:color="auto"/>
            </w:tcBorders>
            <w:vAlign w:val="center"/>
          </w:tcPr>
          <w:p w14:paraId="7B629B15"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植物系統分類学</w:t>
            </w:r>
          </w:p>
        </w:tc>
        <w:tc>
          <w:tcPr>
            <w:tcW w:w="6379" w:type="dxa"/>
            <w:tcBorders>
              <w:top w:val="single" w:sz="6" w:space="0" w:color="auto"/>
              <w:left w:val="single" w:sz="6" w:space="0" w:color="auto"/>
              <w:bottom w:val="single" w:sz="18" w:space="0" w:color="auto"/>
              <w:right w:val="single" w:sz="6" w:space="0" w:color="auto"/>
            </w:tcBorders>
            <w:vAlign w:val="center"/>
          </w:tcPr>
          <w:p w14:paraId="10E46819" w14:textId="77777777" w:rsidR="00CF639D" w:rsidRPr="005312FE" w:rsidRDefault="00CF639D" w:rsidP="00417144">
            <w:pPr>
              <w:rPr>
                <w:rFonts w:ascii="游ゴシック Medium" w:eastAsia="游ゴシック Medium" w:hAnsi="游ゴシック Medium"/>
                <w:sz w:val="18"/>
                <w:szCs w:val="18"/>
              </w:rPr>
            </w:pPr>
            <w:r w:rsidRPr="005312FE">
              <w:rPr>
                <w:rFonts w:ascii="游ゴシック Medium" w:eastAsia="游ゴシック Medium" w:hAnsi="游ゴシック Medium" w:hint="eastAsia"/>
                <w:sz w:val="18"/>
                <w:szCs w:val="18"/>
              </w:rPr>
              <w:t>植物の形態形質と遺伝情報に基づいた系統分類学的研究と、形質進化の解明</w:t>
            </w:r>
          </w:p>
        </w:tc>
        <w:tc>
          <w:tcPr>
            <w:tcW w:w="2268" w:type="dxa"/>
            <w:tcBorders>
              <w:top w:val="single" w:sz="6" w:space="0" w:color="auto"/>
              <w:left w:val="single" w:sz="6" w:space="0" w:color="auto"/>
              <w:bottom w:val="single" w:sz="18" w:space="0" w:color="auto"/>
              <w:right w:val="single" w:sz="18" w:space="0" w:color="auto"/>
            </w:tcBorders>
            <w:vAlign w:val="center"/>
          </w:tcPr>
          <w:p w14:paraId="257A371D" w14:textId="77777777" w:rsidR="00CF639D" w:rsidRPr="005312FE" w:rsidRDefault="00CF639D" w:rsidP="00417144">
            <w:pPr>
              <w:rPr>
                <w:rFonts w:ascii="游ゴシック Medium" w:eastAsia="游ゴシック Medium" w:hAnsi="游ゴシック Medium"/>
                <w:sz w:val="18"/>
                <w:szCs w:val="18"/>
              </w:rPr>
            </w:pPr>
            <w:proofErr w:type="spellStart"/>
            <w:r w:rsidRPr="005312FE">
              <w:rPr>
                <w:rFonts w:ascii="游ゴシック Medium" w:eastAsia="游ゴシック Medium" w:hAnsi="游ゴシック Medium"/>
                <w:sz w:val="18"/>
                <w:szCs w:val="18"/>
              </w:rPr>
              <w:t>seiwatanabe</w:t>
            </w:r>
            <w:proofErr w:type="spellEnd"/>
          </w:p>
        </w:tc>
      </w:tr>
    </w:tbl>
    <w:p w14:paraId="2B12132F" w14:textId="77777777" w:rsidR="00CF639D" w:rsidRDefault="00CF639D" w:rsidP="00CF639D">
      <w:pPr>
        <w:rPr>
          <w:rFonts w:ascii="游ゴシック Medium" w:eastAsia="游ゴシック Medium" w:hAnsi="游ゴシック Medium"/>
        </w:rPr>
      </w:pPr>
    </w:p>
    <w:p w14:paraId="6F76AF10" w14:textId="77777777" w:rsidR="00CF639D" w:rsidRDefault="00CF639D" w:rsidP="00CF639D">
      <w:pPr>
        <w:rPr>
          <w:rFonts w:ascii="游ゴシック Medium" w:eastAsia="游ゴシック Medium" w:hAnsi="游ゴシック Medium"/>
        </w:rPr>
      </w:pPr>
    </w:p>
    <w:p w14:paraId="3726F379" w14:textId="77777777" w:rsidR="00CF639D" w:rsidRDefault="00CF639D" w:rsidP="00CF639D">
      <w:pPr>
        <w:rPr>
          <w:rFonts w:ascii="游ゴシック Medium" w:eastAsia="游ゴシック Medium" w:hAnsi="游ゴシック Medium"/>
        </w:rPr>
      </w:pPr>
    </w:p>
    <w:p w14:paraId="6C5729C5" w14:textId="77777777" w:rsidR="00CF639D" w:rsidRDefault="00CF639D" w:rsidP="00CF639D">
      <w:pPr>
        <w:rPr>
          <w:rFonts w:ascii="游ゴシック Medium" w:eastAsia="游ゴシック Medium" w:hAnsi="游ゴシック Medium"/>
        </w:rPr>
      </w:pPr>
    </w:p>
    <w:p w14:paraId="66EA48F9" w14:textId="77777777" w:rsidR="00CF639D" w:rsidRDefault="00CF639D" w:rsidP="00CF639D">
      <w:pPr>
        <w:rPr>
          <w:rFonts w:ascii="游ゴシック Medium" w:eastAsia="游ゴシック Medium" w:hAnsi="游ゴシック Medium"/>
        </w:rPr>
      </w:pPr>
    </w:p>
    <w:p w14:paraId="44FE7390" w14:textId="77777777" w:rsidR="00CF639D" w:rsidRDefault="00CF639D" w:rsidP="00CF639D">
      <w:pPr>
        <w:rPr>
          <w:rFonts w:ascii="游ゴシック Medium" w:eastAsia="游ゴシック Medium" w:hAnsi="游ゴシック Medium"/>
        </w:rPr>
      </w:pPr>
    </w:p>
    <w:p w14:paraId="70A445DC" w14:textId="77777777" w:rsidR="00CF639D" w:rsidRDefault="00CF639D" w:rsidP="00CF639D">
      <w:pPr>
        <w:rPr>
          <w:rFonts w:ascii="游ゴシック Medium" w:eastAsia="游ゴシック Medium" w:hAnsi="游ゴシック Medium"/>
        </w:rPr>
      </w:pPr>
    </w:p>
    <w:p w14:paraId="6918EDFF" w14:textId="77777777" w:rsidR="00CF639D" w:rsidRDefault="00CF639D" w:rsidP="00CF639D">
      <w:pPr>
        <w:rPr>
          <w:rFonts w:ascii="游ゴシック Medium" w:eastAsia="游ゴシック Medium" w:hAnsi="游ゴシック Medium"/>
        </w:rPr>
      </w:pPr>
    </w:p>
    <w:p w14:paraId="7C6F512F" w14:textId="77777777" w:rsidR="00CF639D" w:rsidRPr="005312FE" w:rsidRDefault="00CF639D" w:rsidP="00CF639D">
      <w:pPr>
        <w:rPr>
          <w:rFonts w:ascii="游ゴシック Medium" w:eastAsia="游ゴシック Medium" w:hAnsi="游ゴシック Medium"/>
        </w:rPr>
      </w:pPr>
    </w:p>
    <w:p w14:paraId="3C8869B7" w14:textId="77777777" w:rsidR="00CF639D" w:rsidRPr="005312FE" w:rsidRDefault="00CF639D" w:rsidP="00CF639D">
      <w:pPr>
        <w:rPr>
          <w:rFonts w:ascii="游ゴシック Medium" w:eastAsia="游ゴシック Medium" w:hAnsi="游ゴシック Medium"/>
        </w:rPr>
      </w:pPr>
    </w:p>
    <w:p w14:paraId="584C6673" w14:textId="49E2EC25" w:rsidR="00CF639D" w:rsidRPr="005312FE" w:rsidRDefault="00BB518F" w:rsidP="00CF639D">
      <w:pPr>
        <w:rPr>
          <w:rFonts w:ascii="游ゴシック Medium" w:eastAsia="游ゴシック Medium" w:hAnsi="游ゴシック Medium"/>
        </w:rPr>
      </w:pPr>
      <w:r w:rsidRPr="00BB518F">
        <w:rPr>
          <w:rFonts w:ascii="游ゴシック Medium" w:eastAsia="游ゴシック Medium" w:hAnsi="游ゴシック Medium" w:hint="eastAsia"/>
        </w:rPr>
        <w:lastRenderedPageBreak/>
        <w:t>（鳥取大学乾燥地研究センター）</w:t>
      </w:r>
    </w:p>
    <w:p w14:paraId="060322DF" w14:textId="77777777" w:rsidR="00CF639D" w:rsidRPr="005312FE" w:rsidRDefault="00CF639D" w:rsidP="00CF639D">
      <w:pPr>
        <w:rPr>
          <w:rFonts w:ascii="游ゴシック Medium" w:eastAsia="游ゴシック Medium" w:hAnsi="游ゴシック Medium"/>
        </w:rPr>
      </w:pPr>
    </w:p>
    <w:p w14:paraId="415D775D" w14:textId="77777777" w:rsidR="00CF639D" w:rsidRDefault="00CF639D" w:rsidP="00CF639D">
      <w:pPr>
        <w:rPr>
          <w:rFonts w:ascii="游ゴシック Medium" w:eastAsia="游ゴシック Medium" w:hAnsi="游ゴシック Medium"/>
        </w:rPr>
      </w:pPr>
    </w:p>
    <w:p w14:paraId="0A4F3BA9" w14:textId="77777777" w:rsidR="00CF639D" w:rsidRPr="005312FE" w:rsidRDefault="00CF639D" w:rsidP="00CF639D">
      <w:pPr>
        <w:rPr>
          <w:rFonts w:ascii="游ゴシック Medium" w:eastAsia="游ゴシック Medium" w:hAnsi="游ゴシック Medium"/>
        </w:rPr>
      </w:pPr>
    </w:p>
    <w:p w14:paraId="1CB08B01" w14:textId="77777777" w:rsidR="00CF639D" w:rsidRPr="005312FE" w:rsidRDefault="00CF639D" w:rsidP="00CF639D">
      <w:pPr>
        <w:rPr>
          <w:rFonts w:ascii="游ゴシック Medium" w:eastAsia="游ゴシック Medium" w:hAnsi="游ゴシック Medium"/>
        </w:rPr>
      </w:pPr>
    </w:p>
    <w:p w14:paraId="3BD15937" w14:textId="77777777" w:rsidR="00CF639D" w:rsidRPr="005312FE" w:rsidRDefault="00CF639D" w:rsidP="00CF639D">
      <w:pPr>
        <w:rPr>
          <w:rFonts w:ascii="游ゴシック Medium" w:eastAsia="游ゴシック Medium" w:hAnsi="游ゴシック Medium"/>
        </w:rPr>
      </w:pPr>
    </w:p>
    <w:tbl>
      <w:tblPr>
        <w:tblpPr w:leftFromText="142" w:rightFromText="142" w:vertAnchor="page" w:horzAnchor="margin" w:tblpXSpec="center" w:tblpY="1336"/>
        <w:tblW w:w="13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6379"/>
        <w:gridCol w:w="2281"/>
      </w:tblGrid>
      <w:tr w:rsidR="00CF639D" w:rsidRPr="00C91ACB" w14:paraId="6CD76FC6" w14:textId="77777777" w:rsidTr="00417144">
        <w:trPr>
          <w:trHeight w:val="378"/>
        </w:trPr>
        <w:tc>
          <w:tcPr>
            <w:tcW w:w="2376" w:type="dxa"/>
            <w:tcBorders>
              <w:top w:val="single" w:sz="18" w:space="0" w:color="auto"/>
              <w:left w:val="single" w:sz="18" w:space="0" w:color="auto"/>
              <w:bottom w:val="single" w:sz="18" w:space="0" w:color="auto"/>
            </w:tcBorders>
            <w:shd w:val="clear" w:color="auto" w:fill="D9D9D9" w:themeFill="background1" w:themeFillShade="D9"/>
            <w:vAlign w:val="center"/>
          </w:tcPr>
          <w:p w14:paraId="69586121" w14:textId="77777777" w:rsidR="00CF639D" w:rsidRPr="0007437F" w:rsidRDefault="00CF639D" w:rsidP="00417144">
            <w:pPr>
              <w:jc w:val="center"/>
              <w:rPr>
                <w:rFonts w:ascii="ＭＳ 明朝" w:hAnsi="ＭＳ 明朝"/>
                <w:b/>
                <w:bCs/>
                <w:color w:val="000000"/>
                <w:sz w:val="18"/>
                <w:szCs w:val="18"/>
              </w:rPr>
            </w:pPr>
            <w:r w:rsidRPr="0007437F">
              <w:rPr>
                <w:rFonts w:ascii="ＭＳ 明朝" w:hAnsi="ＭＳ 明朝" w:hint="eastAsia"/>
                <w:b/>
                <w:bCs/>
                <w:color w:val="000000"/>
                <w:sz w:val="18"/>
                <w:szCs w:val="18"/>
              </w:rPr>
              <w:t>教</w:t>
            </w:r>
            <w:r w:rsidRPr="0007437F">
              <w:rPr>
                <w:rFonts w:ascii="ＭＳ 明朝" w:hAnsi="ＭＳ 明朝" w:hint="eastAsia"/>
                <w:b/>
                <w:bCs/>
                <w:color w:val="FF0000"/>
                <w:sz w:val="18"/>
                <w:szCs w:val="18"/>
              </w:rPr>
              <w:t xml:space="preserve">　</w:t>
            </w:r>
            <w:r w:rsidRPr="0007437F">
              <w:rPr>
                <w:rFonts w:ascii="ＭＳ 明朝" w:hAnsi="ＭＳ 明朝" w:hint="eastAsia"/>
                <w:b/>
                <w:bCs/>
                <w:color w:val="000000"/>
                <w:sz w:val="18"/>
                <w:szCs w:val="18"/>
              </w:rPr>
              <w:t>員</w:t>
            </w:r>
          </w:p>
        </w:tc>
        <w:tc>
          <w:tcPr>
            <w:tcW w:w="1985" w:type="dxa"/>
            <w:tcBorders>
              <w:top w:val="single" w:sz="18" w:space="0" w:color="auto"/>
              <w:bottom w:val="single" w:sz="18" w:space="0" w:color="auto"/>
            </w:tcBorders>
            <w:shd w:val="clear" w:color="auto" w:fill="D9D9D9" w:themeFill="background1" w:themeFillShade="D9"/>
            <w:vAlign w:val="center"/>
          </w:tcPr>
          <w:p w14:paraId="7E931A22" w14:textId="77777777" w:rsidR="00CF639D" w:rsidRPr="0007437F" w:rsidRDefault="00CF639D" w:rsidP="00417144">
            <w:pPr>
              <w:jc w:val="center"/>
              <w:rPr>
                <w:rFonts w:ascii="ＭＳ 明朝" w:hAnsi="ＭＳ 明朝"/>
                <w:b/>
                <w:bCs/>
                <w:color w:val="000000"/>
                <w:sz w:val="18"/>
                <w:szCs w:val="18"/>
              </w:rPr>
            </w:pPr>
            <w:r w:rsidRPr="0007437F">
              <w:rPr>
                <w:rFonts w:ascii="ＭＳ 明朝" w:hAnsi="ＭＳ 明朝" w:hint="eastAsia"/>
                <w:b/>
                <w:bCs/>
                <w:color w:val="000000"/>
                <w:sz w:val="18"/>
                <w:szCs w:val="18"/>
              </w:rPr>
              <w:t>専門分野</w:t>
            </w:r>
          </w:p>
        </w:tc>
        <w:tc>
          <w:tcPr>
            <w:tcW w:w="6379" w:type="dxa"/>
            <w:tcBorders>
              <w:top w:val="single" w:sz="18" w:space="0" w:color="auto"/>
              <w:bottom w:val="single" w:sz="18" w:space="0" w:color="auto"/>
            </w:tcBorders>
            <w:shd w:val="clear" w:color="auto" w:fill="D9D9D9" w:themeFill="background1" w:themeFillShade="D9"/>
            <w:vAlign w:val="center"/>
          </w:tcPr>
          <w:p w14:paraId="6C5E80D0" w14:textId="77777777" w:rsidR="00CF639D" w:rsidRPr="0007437F" w:rsidRDefault="00CF639D" w:rsidP="00417144">
            <w:pPr>
              <w:jc w:val="center"/>
              <w:rPr>
                <w:b/>
                <w:bCs/>
                <w:color w:val="000000"/>
                <w:sz w:val="18"/>
                <w:szCs w:val="18"/>
              </w:rPr>
            </w:pPr>
            <w:r w:rsidRPr="0007437F">
              <w:rPr>
                <w:rFonts w:ascii="ＭＳ 明朝" w:hAnsi="ＭＳ 明朝" w:hint="eastAsia"/>
                <w:b/>
                <w:bCs/>
                <w:color w:val="000000"/>
                <w:sz w:val="18"/>
                <w:szCs w:val="18"/>
              </w:rPr>
              <w:t>研究内容</w:t>
            </w:r>
          </w:p>
        </w:tc>
        <w:tc>
          <w:tcPr>
            <w:tcW w:w="2281" w:type="dxa"/>
            <w:tcBorders>
              <w:top w:val="single" w:sz="18" w:space="0" w:color="auto"/>
              <w:bottom w:val="single" w:sz="18" w:space="0" w:color="auto"/>
              <w:right w:val="single" w:sz="18" w:space="0" w:color="auto"/>
            </w:tcBorders>
            <w:shd w:val="clear" w:color="auto" w:fill="D9D9D9" w:themeFill="background1" w:themeFillShade="D9"/>
            <w:vAlign w:val="center"/>
          </w:tcPr>
          <w:p w14:paraId="00808C26" w14:textId="77777777" w:rsidR="00CF639D" w:rsidRPr="0007437F" w:rsidRDefault="00CF639D" w:rsidP="00417144">
            <w:pPr>
              <w:widowControl/>
              <w:jc w:val="center"/>
              <w:rPr>
                <w:b/>
                <w:bCs/>
                <w:color w:val="000000"/>
                <w:sz w:val="18"/>
                <w:szCs w:val="18"/>
              </w:rPr>
            </w:pPr>
            <w:r w:rsidRPr="0007437F">
              <w:rPr>
                <w:rFonts w:hint="eastAsia"/>
                <w:b/>
                <w:bCs/>
                <w:color w:val="000000"/>
                <w:sz w:val="18"/>
                <w:szCs w:val="18"/>
              </w:rPr>
              <w:t>メールアドレス</w:t>
            </w:r>
          </w:p>
          <w:p w14:paraId="5E8D4686" w14:textId="77777777" w:rsidR="00CF639D" w:rsidRPr="0007437F" w:rsidRDefault="00CF639D" w:rsidP="00417144">
            <w:pPr>
              <w:widowControl/>
              <w:jc w:val="center"/>
              <w:rPr>
                <w:b/>
                <w:bCs/>
                <w:color w:val="000000"/>
                <w:sz w:val="18"/>
                <w:szCs w:val="18"/>
              </w:rPr>
            </w:pPr>
            <w:r w:rsidRPr="0007437F">
              <w:rPr>
                <w:rFonts w:hint="eastAsia"/>
                <w:b/>
                <w:bCs/>
                <w:color w:val="000000"/>
                <w:sz w:val="18"/>
                <w:szCs w:val="18"/>
              </w:rPr>
              <w:t>･･</w:t>
            </w:r>
            <w:r w:rsidRPr="0007437F">
              <w:rPr>
                <w:rFonts w:hint="eastAsia"/>
                <w:b/>
                <w:bCs/>
                <w:color w:val="000000"/>
                <w:sz w:val="18"/>
                <w:szCs w:val="18"/>
              </w:rPr>
              <w:t>@tottori-u.ac.jp</w:t>
            </w:r>
          </w:p>
        </w:tc>
      </w:tr>
      <w:tr w:rsidR="00CF639D" w:rsidRPr="00C91ACB" w14:paraId="2A15E57D" w14:textId="77777777" w:rsidTr="00417144">
        <w:trPr>
          <w:trHeight w:val="442"/>
        </w:trPr>
        <w:tc>
          <w:tcPr>
            <w:tcW w:w="2376" w:type="dxa"/>
            <w:tcBorders>
              <w:top w:val="single" w:sz="18" w:space="0" w:color="auto"/>
              <w:left w:val="single" w:sz="18" w:space="0" w:color="auto"/>
            </w:tcBorders>
            <w:vAlign w:val="center"/>
          </w:tcPr>
          <w:p w14:paraId="1FE7F638" w14:textId="08EE0543" w:rsidR="00CF639D" w:rsidRPr="00B1223C" w:rsidRDefault="00CF639D" w:rsidP="00417144">
            <w:pPr>
              <w:rPr>
                <w:rFonts w:ascii="游ゴシック Medium" w:eastAsia="游ゴシック Medium" w:hAnsi="游ゴシック Medium"/>
                <w:strike/>
                <w:color w:val="FF0000"/>
                <w:sz w:val="18"/>
                <w:szCs w:val="18"/>
              </w:rPr>
            </w:pPr>
            <w:r w:rsidRPr="00B1223C">
              <w:rPr>
                <w:rFonts w:ascii="游ゴシック Medium" w:eastAsia="游ゴシック Medium" w:hAnsi="游ゴシック Medium" w:hint="eastAsia"/>
                <w:color w:val="000000"/>
                <w:sz w:val="18"/>
                <w:szCs w:val="18"/>
              </w:rPr>
              <w:t xml:space="preserve">教  授 </w:t>
            </w:r>
            <w:r w:rsidR="00FF4E08">
              <w:rPr>
                <w:rFonts w:ascii="游ゴシック Medium" w:eastAsia="游ゴシック Medium" w:hAnsi="游ゴシック Medium" w:hint="eastAsia"/>
                <w:color w:val="000000"/>
                <w:sz w:val="18"/>
                <w:szCs w:val="18"/>
              </w:rPr>
              <w:t xml:space="preserve">　</w:t>
            </w:r>
            <w:r w:rsidRPr="00B1223C">
              <w:rPr>
                <w:rFonts w:ascii="游ゴシック Medium" w:eastAsia="游ゴシック Medium" w:hAnsi="游ゴシック Medium" w:hint="eastAsia"/>
                <w:color w:val="000000"/>
                <w:sz w:val="18"/>
                <w:szCs w:val="18"/>
              </w:rPr>
              <w:t xml:space="preserve"> 黒崎 </w:t>
            </w:r>
            <w:r w:rsidR="00FF4E08">
              <w:rPr>
                <w:rFonts w:ascii="游ゴシック Medium" w:eastAsia="游ゴシック Medium" w:hAnsi="游ゴシック Medium" w:hint="eastAsia"/>
                <w:color w:val="000000"/>
                <w:sz w:val="18"/>
                <w:szCs w:val="18"/>
              </w:rPr>
              <w:t xml:space="preserve">　</w:t>
            </w:r>
            <w:r w:rsidRPr="00B1223C">
              <w:rPr>
                <w:rFonts w:ascii="游ゴシック Medium" w:eastAsia="游ゴシック Medium" w:hAnsi="游ゴシック Medium" w:hint="eastAsia"/>
                <w:color w:val="000000"/>
                <w:sz w:val="18"/>
                <w:szCs w:val="18"/>
              </w:rPr>
              <w:t>泰典</w:t>
            </w:r>
          </w:p>
        </w:tc>
        <w:tc>
          <w:tcPr>
            <w:tcW w:w="1985" w:type="dxa"/>
            <w:tcBorders>
              <w:top w:val="single" w:sz="18" w:space="0" w:color="auto"/>
            </w:tcBorders>
            <w:vAlign w:val="center"/>
          </w:tcPr>
          <w:p w14:paraId="20DD7C6A" w14:textId="77777777" w:rsidR="00CF639D" w:rsidRPr="00B1223C" w:rsidRDefault="00CF639D" w:rsidP="00417144">
            <w:pPr>
              <w:rPr>
                <w:rFonts w:ascii="游ゴシック Medium" w:eastAsia="游ゴシック Medium" w:hAnsi="游ゴシック Medium"/>
                <w:strike/>
                <w:color w:val="FF0000"/>
                <w:sz w:val="18"/>
                <w:szCs w:val="18"/>
              </w:rPr>
            </w:pPr>
            <w:r w:rsidRPr="00B1223C">
              <w:rPr>
                <w:rFonts w:ascii="游ゴシック Medium" w:eastAsia="游ゴシック Medium" w:hAnsi="游ゴシック Medium" w:hint="eastAsia"/>
                <w:color w:val="000000"/>
                <w:sz w:val="18"/>
                <w:szCs w:val="18"/>
              </w:rPr>
              <w:t>ダスト気候学</w:t>
            </w:r>
          </w:p>
        </w:tc>
        <w:tc>
          <w:tcPr>
            <w:tcW w:w="6379" w:type="dxa"/>
            <w:tcBorders>
              <w:top w:val="single" w:sz="18" w:space="0" w:color="auto"/>
            </w:tcBorders>
            <w:vAlign w:val="center"/>
          </w:tcPr>
          <w:p w14:paraId="6BFABF94" w14:textId="77777777" w:rsidR="00CF639D" w:rsidRDefault="00CF639D" w:rsidP="00417144">
            <w:pPr>
              <w:widowControl/>
              <w:rPr>
                <w:rFonts w:ascii="游ゴシック Medium" w:eastAsia="游ゴシック Medium" w:hAnsi="游ゴシック Medium"/>
                <w:color w:val="000000"/>
                <w:sz w:val="18"/>
                <w:szCs w:val="18"/>
              </w:rPr>
            </w:pPr>
            <w:r w:rsidRPr="00B1223C">
              <w:rPr>
                <w:rFonts w:ascii="游ゴシック Medium" w:eastAsia="游ゴシック Medium" w:hAnsi="游ゴシック Medium" w:hint="eastAsia"/>
                <w:color w:val="000000"/>
                <w:sz w:val="18"/>
                <w:szCs w:val="18"/>
              </w:rPr>
              <w:t>ダスト（黄砂）の時間空間分布。</w:t>
            </w:r>
          </w:p>
          <w:p w14:paraId="0D947F23" w14:textId="77777777" w:rsidR="00CF639D" w:rsidRPr="00B1223C" w:rsidRDefault="00CF639D" w:rsidP="00417144">
            <w:pPr>
              <w:widowControl/>
              <w:rPr>
                <w:rFonts w:ascii="游ゴシック Medium" w:eastAsia="游ゴシック Medium" w:hAnsi="游ゴシック Medium"/>
                <w:strike/>
                <w:color w:val="FF0000"/>
                <w:sz w:val="18"/>
                <w:szCs w:val="18"/>
              </w:rPr>
            </w:pPr>
            <w:r w:rsidRPr="00B1223C">
              <w:rPr>
                <w:rFonts w:ascii="游ゴシック Medium" w:eastAsia="游ゴシック Medium" w:hAnsi="游ゴシック Medium" w:hint="eastAsia"/>
                <w:color w:val="000000"/>
                <w:sz w:val="18"/>
                <w:szCs w:val="18"/>
              </w:rPr>
              <w:t>風、土壌・地表面状態とダスト発生（風食）の関係</w:t>
            </w:r>
          </w:p>
        </w:tc>
        <w:tc>
          <w:tcPr>
            <w:tcW w:w="2281" w:type="dxa"/>
            <w:tcBorders>
              <w:top w:val="single" w:sz="18" w:space="0" w:color="auto"/>
              <w:right w:val="single" w:sz="18" w:space="0" w:color="auto"/>
            </w:tcBorders>
            <w:shd w:val="clear" w:color="auto" w:fill="auto"/>
            <w:vAlign w:val="center"/>
          </w:tcPr>
          <w:p w14:paraId="14DE2A9F" w14:textId="77777777" w:rsidR="00CF639D" w:rsidRPr="00B1223C" w:rsidRDefault="00CF639D" w:rsidP="00417144">
            <w:pPr>
              <w:widowControl/>
              <w:rPr>
                <w:rFonts w:ascii="游ゴシック Medium" w:eastAsia="游ゴシック Medium" w:hAnsi="游ゴシック Medium"/>
                <w:strike/>
                <w:color w:val="FF0000"/>
                <w:sz w:val="18"/>
                <w:szCs w:val="18"/>
              </w:rPr>
            </w:pPr>
            <w:proofErr w:type="spellStart"/>
            <w:r w:rsidRPr="00B1223C">
              <w:rPr>
                <w:rFonts w:ascii="游ゴシック Medium" w:eastAsia="游ゴシック Medium" w:hAnsi="游ゴシック Medium"/>
                <w:color w:val="000000"/>
                <w:sz w:val="18"/>
                <w:szCs w:val="18"/>
              </w:rPr>
              <w:t>kuro</w:t>
            </w:r>
            <w:proofErr w:type="spellEnd"/>
          </w:p>
        </w:tc>
      </w:tr>
      <w:tr w:rsidR="00CF639D" w:rsidRPr="00C91ACB" w14:paraId="365E9635" w14:textId="77777777" w:rsidTr="00417144">
        <w:trPr>
          <w:trHeight w:val="437"/>
        </w:trPr>
        <w:tc>
          <w:tcPr>
            <w:tcW w:w="2376" w:type="dxa"/>
            <w:tcBorders>
              <w:left w:val="single" w:sz="18" w:space="0" w:color="auto"/>
            </w:tcBorders>
            <w:vAlign w:val="center"/>
          </w:tcPr>
          <w:p w14:paraId="2511AA14" w14:textId="2E4C7E43" w:rsidR="00CF639D" w:rsidRPr="003A0E0D" w:rsidRDefault="00CF639D" w:rsidP="00417144">
            <w:pPr>
              <w:rPr>
                <w:rFonts w:ascii="游ゴシック Medium" w:eastAsia="游ゴシック Medium" w:hAnsi="游ゴシック Medium"/>
                <w:sz w:val="18"/>
                <w:szCs w:val="18"/>
              </w:rPr>
            </w:pPr>
            <w:r w:rsidRPr="003A0E0D">
              <w:rPr>
                <w:rFonts w:ascii="游ゴシック Medium" w:eastAsia="游ゴシック Medium" w:hAnsi="游ゴシック Medium" w:hint="eastAsia"/>
                <w:sz w:val="18"/>
                <w:szCs w:val="18"/>
              </w:rPr>
              <w:t>准教授　谷口</w:t>
            </w:r>
            <w:r w:rsidRPr="003A0E0D">
              <w:rPr>
                <w:rFonts w:ascii="游ゴシック Medium" w:eastAsia="游ゴシック Medium" w:hAnsi="游ゴシック Medium"/>
                <w:sz w:val="18"/>
                <w:szCs w:val="18"/>
              </w:rPr>
              <w:t xml:space="preserve"> </w:t>
            </w:r>
            <w:r w:rsidR="00FF4E08">
              <w:rPr>
                <w:rFonts w:ascii="游ゴシック Medium" w:eastAsia="游ゴシック Medium" w:hAnsi="游ゴシック Medium" w:hint="eastAsia"/>
                <w:sz w:val="18"/>
                <w:szCs w:val="18"/>
              </w:rPr>
              <w:t xml:space="preserve">　</w:t>
            </w:r>
            <w:r w:rsidRPr="003A0E0D">
              <w:rPr>
                <w:rFonts w:ascii="游ゴシック Medium" w:eastAsia="游ゴシック Medium" w:hAnsi="游ゴシック Medium" w:hint="eastAsia"/>
                <w:sz w:val="18"/>
                <w:szCs w:val="18"/>
              </w:rPr>
              <w:t>武士</w:t>
            </w:r>
          </w:p>
        </w:tc>
        <w:tc>
          <w:tcPr>
            <w:tcW w:w="1985" w:type="dxa"/>
            <w:vAlign w:val="center"/>
          </w:tcPr>
          <w:p w14:paraId="31B6878D" w14:textId="77777777" w:rsidR="00CF639D" w:rsidRPr="003A0E0D" w:rsidRDefault="00CF639D" w:rsidP="00417144">
            <w:pPr>
              <w:rPr>
                <w:rFonts w:ascii="游ゴシック Medium" w:eastAsia="游ゴシック Medium" w:hAnsi="游ゴシック Medium"/>
                <w:sz w:val="18"/>
                <w:szCs w:val="18"/>
              </w:rPr>
            </w:pPr>
            <w:r w:rsidRPr="003A0E0D">
              <w:rPr>
                <w:rFonts w:ascii="游ゴシック Medium" w:eastAsia="游ゴシック Medium" w:hAnsi="游ゴシック Medium" w:hint="eastAsia"/>
                <w:sz w:val="18"/>
                <w:szCs w:val="18"/>
              </w:rPr>
              <w:t>微生物生態学</w:t>
            </w:r>
          </w:p>
        </w:tc>
        <w:tc>
          <w:tcPr>
            <w:tcW w:w="6379" w:type="dxa"/>
            <w:vAlign w:val="center"/>
          </w:tcPr>
          <w:p w14:paraId="427AEE3C" w14:textId="77777777" w:rsidR="00CF639D" w:rsidRPr="003A0E0D" w:rsidRDefault="00CF639D" w:rsidP="00417144">
            <w:pPr>
              <w:rPr>
                <w:rFonts w:ascii="游ゴシック Medium" w:eastAsia="游ゴシック Medium" w:hAnsi="游ゴシック Medium"/>
                <w:sz w:val="18"/>
                <w:szCs w:val="18"/>
              </w:rPr>
            </w:pPr>
            <w:r w:rsidRPr="003A0E0D">
              <w:rPr>
                <w:rFonts w:ascii="游ゴシック Medium" w:eastAsia="游ゴシック Medium" w:hAnsi="游ゴシック Medium" w:hint="eastAsia"/>
                <w:sz w:val="18"/>
                <w:szCs w:val="18"/>
              </w:rPr>
              <w:t>乾燥地で生育する植物共生微生物の生態学と生態系修復</w:t>
            </w:r>
          </w:p>
        </w:tc>
        <w:tc>
          <w:tcPr>
            <w:tcW w:w="2281" w:type="dxa"/>
            <w:tcBorders>
              <w:right w:val="single" w:sz="18" w:space="0" w:color="auto"/>
            </w:tcBorders>
            <w:shd w:val="clear" w:color="auto" w:fill="auto"/>
            <w:vAlign w:val="center"/>
          </w:tcPr>
          <w:p w14:paraId="01124E9D" w14:textId="77777777" w:rsidR="00CF639D" w:rsidRPr="003A0E0D" w:rsidRDefault="00CF639D" w:rsidP="00417144">
            <w:pPr>
              <w:rPr>
                <w:rFonts w:ascii="游ゴシック Medium" w:eastAsia="游ゴシック Medium" w:hAnsi="游ゴシック Medium"/>
                <w:sz w:val="18"/>
                <w:szCs w:val="18"/>
              </w:rPr>
            </w:pPr>
            <w:proofErr w:type="spellStart"/>
            <w:r w:rsidRPr="003A0E0D">
              <w:rPr>
                <w:rFonts w:ascii="游ゴシック Medium" w:eastAsia="游ゴシック Medium" w:hAnsi="游ゴシック Medium"/>
                <w:sz w:val="22"/>
              </w:rPr>
              <w:t>takeshi</w:t>
            </w:r>
            <w:proofErr w:type="spellEnd"/>
          </w:p>
        </w:tc>
      </w:tr>
      <w:tr w:rsidR="00CF639D" w:rsidRPr="00C91ACB" w14:paraId="180C9E12" w14:textId="77777777" w:rsidTr="005C04D0">
        <w:trPr>
          <w:trHeight w:val="437"/>
        </w:trPr>
        <w:tc>
          <w:tcPr>
            <w:tcW w:w="2376" w:type="dxa"/>
            <w:tcBorders>
              <w:left w:val="single" w:sz="18" w:space="0" w:color="auto"/>
              <w:bottom w:val="single" w:sz="4" w:space="0" w:color="auto"/>
            </w:tcBorders>
            <w:vAlign w:val="center"/>
          </w:tcPr>
          <w:p w14:paraId="65B5396F" w14:textId="47948D2C" w:rsidR="00CF639D" w:rsidRPr="00B1223C" w:rsidRDefault="00CF639D" w:rsidP="00417144">
            <w:pPr>
              <w:rPr>
                <w:rFonts w:ascii="游ゴシック Medium" w:eastAsia="游ゴシック Medium" w:hAnsi="游ゴシック Medium"/>
                <w:color w:val="000000"/>
                <w:sz w:val="18"/>
                <w:szCs w:val="18"/>
              </w:rPr>
            </w:pPr>
            <w:r w:rsidRPr="00B1223C">
              <w:rPr>
                <w:rFonts w:ascii="游ゴシック Medium" w:eastAsia="游ゴシック Medium" w:hAnsi="游ゴシック Medium" w:hint="eastAsia"/>
                <w:color w:val="000000"/>
                <w:sz w:val="18"/>
                <w:szCs w:val="18"/>
              </w:rPr>
              <w:t xml:space="preserve">准教授　木村 </w:t>
            </w:r>
            <w:r w:rsidR="00FF4E08">
              <w:rPr>
                <w:rFonts w:ascii="游ゴシック Medium" w:eastAsia="游ゴシック Medium" w:hAnsi="游ゴシック Medium" w:hint="eastAsia"/>
                <w:color w:val="000000"/>
                <w:sz w:val="18"/>
                <w:szCs w:val="18"/>
              </w:rPr>
              <w:t xml:space="preserve">　</w:t>
            </w:r>
            <w:r w:rsidRPr="00B1223C">
              <w:rPr>
                <w:rFonts w:ascii="游ゴシック Medium" w:eastAsia="游ゴシック Medium" w:hAnsi="游ゴシック Medium" w:hint="eastAsia"/>
                <w:color w:val="000000"/>
                <w:sz w:val="18"/>
                <w:szCs w:val="18"/>
              </w:rPr>
              <w:t>玲二</w:t>
            </w:r>
          </w:p>
        </w:tc>
        <w:tc>
          <w:tcPr>
            <w:tcW w:w="1985" w:type="dxa"/>
            <w:tcBorders>
              <w:bottom w:val="single" w:sz="4" w:space="0" w:color="auto"/>
            </w:tcBorders>
            <w:vAlign w:val="center"/>
          </w:tcPr>
          <w:p w14:paraId="746935E1" w14:textId="77777777" w:rsidR="00CF639D" w:rsidRPr="00B1223C" w:rsidRDefault="00CF639D" w:rsidP="00417144">
            <w:pPr>
              <w:rPr>
                <w:rFonts w:ascii="游ゴシック Medium" w:eastAsia="游ゴシック Medium" w:hAnsi="游ゴシック Medium"/>
                <w:color w:val="000000"/>
                <w:sz w:val="18"/>
                <w:szCs w:val="18"/>
              </w:rPr>
            </w:pPr>
            <w:r w:rsidRPr="00B1223C">
              <w:rPr>
                <w:rFonts w:ascii="游ゴシック Medium" w:eastAsia="游ゴシック Medium" w:hAnsi="游ゴシック Medium" w:hint="eastAsia"/>
                <w:color w:val="000000"/>
                <w:sz w:val="18"/>
                <w:szCs w:val="18"/>
              </w:rPr>
              <w:t>気象学</w:t>
            </w:r>
          </w:p>
        </w:tc>
        <w:tc>
          <w:tcPr>
            <w:tcW w:w="6379" w:type="dxa"/>
            <w:tcBorders>
              <w:bottom w:val="single" w:sz="4" w:space="0" w:color="auto"/>
            </w:tcBorders>
            <w:vAlign w:val="center"/>
          </w:tcPr>
          <w:p w14:paraId="034501C9" w14:textId="77777777" w:rsidR="00CF639D" w:rsidRPr="00B1223C" w:rsidRDefault="00CF639D" w:rsidP="00417144">
            <w:pPr>
              <w:rPr>
                <w:rFonts w:ascii="游ゴシック Medium" w:eastAsia="游ゴシック Medium" w:hAnsi="游ゴシック Medium"/>
                <w:color w:val="000000"/>
                <w:sz w:val="18"/>
                <w:szCs w:val="18"/>
              </w:rPr>
            </w:pPr>
            <w:r w:rsidRPr="00B1223C">
              <w:rPr>
                <w:rFonts w:ascii="游ゴシック Medium" w:eastAsia="游ゴシック Medium" w:hAnsi="游ゴシック Medium" w:hint="eastAsia"/>
                <w:color w:val="000000"/>
                <w:sz w:val="18"/>
                <w:szCs w:val="18"/>
              </w:rPr>
              <w:t>大気境界層内における気象現象の観測と物理的解明</w:t>
            </w:r>
          </w:p>
        </w:tc>
        <w:tc>
          <w:tcPr>
            <w:tcW w:w="2281" w:type="dxa"/>
            <w:tcBorders>
              <w:bottom w:val="single" w:sz="4" w:space="0" w:color="auto"/>
              <w:right w:val="single" w:sz="18" w:space="0" w:color="auto"/>
            </w:tcBorders>
            <w:shd w:val="clear" w:color="auto" w:fill="auto"/>
            <w:vAlign w:val="center"/>
          </w:tcPr>
          <w:p w14:paraId="0962380A" w14:textId="77777777" w:rsidR="00CF639D" w:rsidRPr="00B1223C" w:rsidRDefault="00CF639D" w:rsidP="00417144">
            <w:pPr>
              <w:rPr>
                <w:rFonts w:ascii="游ゴシック Medium" w:eastAsia="游ゴシック Medium" w:hAnsi="游ゴシック Medium" w:cs="ＭＳ Ｐゴシック"/>
                <w:color w:val="000000"/>
                <w:sz w:val="18"/>
                <w:szCs w:val="18"/>
              </w:rPr>
            </w:pPr>
            <w:proofErr w:type="spellStart"/>
            <w:r w:rsidRPr="00B1223C">
              <w:rPr>
                <w:rFonts w:ascii="游ゴシック Medium" w:eastAsia="游ゴシック Medium" w:hAnsi="游ゴシック Medium"/>
                <w:color w:val="000000"/>
                <w:sz w:val="18"/>
                <w:szCs w:val="18"/>
              </w:rPr>
              <w:t>rkimura</w:t>
            </w:r>
            <w:proofErr w:type="spellEnd"/>
          </w:p>
        </w:tc>
      </w:tr>
      <w:tr w:rsidR="005C04D0" w:rsidRPr="00C91ACB" w14:paraId="34B7D09E" w14:textId="77777777" w:rsidTr="005C04D0">
        <w:trPr>
          <w:trHeight w:val="437"/>
        </w:trPr>
        <w:tc>
          <w:tcPr>
            <w:tcW w:w="2376" w:type="dxa"/>
            <w:tcBorders>
              <w:left w:val="single" w:sz="18" w:space="0" w:color="auto"/>
              <w:bottom w:val="single" w:sz="4" w:space="0" w:color="auto"/>
            </w:tcBorders>
            <w:vAlign w:val="center"/>
          </w:tcPr>
          <w:p w14:paraId="00DD072C" w14:textId="5676DA35" w:rsidR="005C04D0" w:rsidRPr="00B1223C" w:rsidRDefault="005C04D0" w:rsidP="005C04D0">
            <w:pPr>
              <w:rPr>
                <w:rFonts w:ascii="游ゴシック Medium" w:eastAsia="游ゴシック Medium" w:hAnsi="游ゴシック Medium"/>
                <w:color w:val="000000"/>
                <w:sz w:val="18"/>
                <w:szCs w:val="18"/>
              </w:rPr>
            </w:pPr>
            <w:r w:rsidRPr="00B1223C">
              <w:rPr>
                <w:rFonts w:ascii="游ゴシック Medium" w:eastAsia="游ゴシック Medium" w:hAnsi="游ゴシック Medium" w:hint="eastAsia"/>
                <w:color w:val="000000" w:themeColor="text1"/>
                <w:sz w:val="18"/>
                <w:szCs w:val="18"/>
              </w:rPr>
              <w:t>助　教　寺本　宗正</w:t>
            </w:r>
          </w:p>
        </w:tc>
        <w:tc>
          <w:tcPr>
            <w:tcW w:w="1985" w:type="dxa"/>
            <w:tcBorders>
              <w:bottom w:val="single" w:sz="4" w:space="0" w:color="auto"/>
            </w:tcBorders>
            <w:vAlign w:val="center"/>
          </w:tcPr>
          <w:p w14:paraId="3A68D3B0" w14:textId="289DF839" w:rsidR="005C04D0" w:rsidRPr="00B1223C" w:rsidRDefault="005C04D0" w:rsidP="005C04D0">
            <w:pPr>
              <w:rPr>
                <w:rFonts w:ascii="游ゴシック Medium" w:eastAsia="游ゴシック Medium" w:hAnsi="游ゴシック Medium"/>
                <w:color w:val="000000"/>
                <w:sz w:val="18"/>
                <w:szCs w:val="18"/>
              </w:rPr>
            </w:pPr>
            <w:r w:rsidRPr="00B1223C">
              <w:rPr>
                <w:rFonts w:ascii="游ゴシック Medium" w:eastAsia="游ゴシック Medium" w:hAnsi="游ゴシック Medium" w:hint="eastAsia"/>
                <w:color w:val="000000" w:themeColor="text1"/>
                <w:sz w:val="18"/>
                <w:szCs w:val="18"/>
              </w:rPr>
              <w:t>陸域炭素循環学</w:t>
            </w:r>
          </w:p>
        </w:tc>
        <w:tc>
          <w:tcPr>
            <w:tcW w:w="6379" w:type="dxa"/>
            <w:tcBorders>
              <w:bottom w:val="single" w:sz="4" w:space="0" w:color="auto"/>
            </w:tcBorders>
            <w:vAlign w:val="center"/>
          </w:tcPr>
          <w:p w14:paraId="628DE353" w14:textId="4F487BCC" w:rsidR="005C04D0" w:rsidRPr="00B1223C" w:rsidRDefault="005C04D0" w:rsidP="005C04D0">
            <w:pPr>
              <w:rPr>
                <w:rFonts w:ascii="游ゴシック Medium" w:eastAsia="游ゴシック Medium" w:hAnsi="游ゴシック Medium"/>
                <w:color w:val="000000"/>
                <w:sz w:val="18"/>
                <w:szCs w:val="18"/>
              </w:rPr>
            </w:pPr>
            <w:r w:rsidRPr="00B1223C">
              <w:rPr>
                <w:rFonts w:ascii="游ゴシック Medium" w:eastAsia="游ゴシック Medium" w:hAnsi="游ゴシック Medium" w:hint="eastAsia"/>
                <w:color w:val="000000" w:themeColor="text1"/>
                <w:sz w:val="18"/>
                <w:szCs w:val="18"/>
              </w:rPr>
              <w:t>土壌炭素フラックスを中心とした物質循環に関する研究</w:t>
            </w:r>
          </w:p>
        </w:tc>
        <w:tc>
          <w:tcPr>
            <w:tcW w:w="2281" w:type="dxa"/>
            <w:tcBorders>
              <w:bottom w:val="single" w:sz="4" w:space="0" w:color="auto"/>
              <w:right w:val="single" w:sz="18" w:space="0" w:color="auto"/>
            </w:tcBorders>
            <w:shd w:val="clear" w:color="auto" w:fill="auto"/>
            <w:vAlign w:val="center"/>
          </w:tcPr>
          <w:p w14:paraId="7856CB07" w14:textId="2AC219D3" w:rsidR="005C04D0" w:rsidRPr="00B1223C" w:rsidRDefault="005C04D0" w:rsidP="005C04D0">
            <w:pPr>
              <w:rPr>
                <w:rFonts w:ascii="游ゴシック Medium" w:eastAsia="游ゴシック Medium" w:hAnsi="游ゴシック Medium"/>
                <w:color w:val="000000"/>
                <w:sz w:val="18"/>
                <w:szCs w:val="18"/>
              </w:rPr>
            </w:pPr>
            <w:proofErr w:type="spellStart"/>
            <w:r w:rsidRPr="00B1223C">
              <w:rPr>
                <w:rFonts w:ascii="游ゴシック Medium" w:eastAsia="游ゴシック Medium" w:hAnsi="游ゴシック Medium" w:cs="ＭＳ Ｐゴシック"/>
                <w:color w:val="000000" w:themeColor="text1"/>
                <w:sz w:val="18"/>
                <w:szCs w:val="18"/>
              </w:rPr>
              <w:t>teramoto.m</w:t>
            </w:r>
            <w:proofErr w:type="spellEnd"/>
          </w:p>
        </w:tc>
      </w:tr>
      <w:tr w:rsidR="005C04D0" w:rsidRPr="00C91ACB" w14:paraId="428C9C23" w14:textId="77777777" w:rsidTr="009F797B">
        <w:trPr>
          <w:trHeight w:val="437"/>
        </w:trPr>
        <w:tc>
          <w:tcPr>
            <w:tcW w:w="2376" w:type="dxa"/>
            <w:tcBorders>
              <w:left w:val="single" w:sz="18" w:space="0" w:color="auto"/>
              <w:bottom w:val="single" w:sz="4" w:space="0" w:color="auto"/>
            </w:tcBorders>
            <w:vAlign w:val="center"/>
          </w:tcPr>
          <w:p w14:paraId="01ECD5C0" w14:textId="3DAE1C03" w:rsidR="005C04D0" w:rsidRPr="000B0CF7" w:rsidRDefault="005C04D0" w:rsidP="005C04D0">
            <w:pPr>
              <w:rPr>
                <w:rFonts w:ascii="游ゴシック Medium" w:eastAsia="游ゴシック Medium" w:hAnsi="游ゴシック Medium"/>
                <w:color w:val="000000"/>
                <w:sz w:val="18"/>
                <w:szCs w:val="18"/>
              </w:rPr>
            </w:pPr>
            <w:r w:rsidRPr="000B0CF7">
              <w:rPr>
                <w:rFonts w:ascii="游ゴシック Medium" w:eastAsia="游ゴシック Medium" w:hAnsi="游ゴシック Medium" w:hint="eastAsia"/>
                <w:color w:val="000000" w:themeColor="text1"/>
                <w:sz w:val="18"/>
                <w:szCs w:val="18"/>
              </w:rPr>
              <w:t>助　教　石井　直浩</w:t>
            </w:r>
          </w:p>
        </w:tc>
        <w:tc>
          <w:tcPr>
            <w:tcW w:w="1985" w:type="dxa"/>
            <w:tcBorders>
              <w:bottom w:val="single" w:sz="4" w:space="0" w:color="auto"/>
            </w:tcBorders>
            <w:vAlign w:val="center"/>
          </w:tcPr>
          <w:p w14:paraId="75D0E7EF" w14:textId="5B756D77" w:rsidR="005C04D0" w:rsidRPr="000B0CF7" w:rsidRDefault="005C04D0" w:rsidP="005C04D0">
            <w:pPr>
              <w:rPr>
                <w:rFonts w:ascii="游ゴシック Medium" w:eastAsia="游ゴシック Medium" w:hAnsi="游ゴシック Medium"/>
                <w:color w:val="000000"/>
                <w:sz w:val="18"/>
                <w:szCs w:val="18"/>
              </w:rPr>
            </w:pPr>
            <w:r w:rsidRPr="000B0CF7">
              <w:rPr>
                <w:rFonts w:ascii="游ゴシック Medium" w:eastAsia="游ゴシック Medium" w:hAnsi="游ゴシック Medium" w:hint="eastAsia"/>
                <w:color w:val="000000" w:themeColor="text1"/>
                <w:sz w:val="18"/>
                <w:szCs w:val="18"/>
              </w:rPr>
              <w:t>群集生態学</w:t>
            </w:r>
          </w:p>
        </w:tc>
        <w:tc>
          <w:tcPr>
            <w:tcW w:w="6379" w:type="dxa"/>
            <w:tcBorders>
              <w:bottom w:val="single" w:sz="4" w:space="0" w:color="auto"/>
            </w:tcBorders>
            <w:vAlign w:val="center"/>
          </w:tcPr>
          <w:p w14:paraId="6A5EBD13" w14:textId="42F547EB" w:rsidR="005C04D0" w:rsidRPr="000B0CF7" w:rsidRDefault="005C04D0" w:rsidP="005C04D0">
            <w:pPr>
              <w:rPr>
                <w:rFonts w:ascii="游ゴシック Medium" w:eastAsia="游ゴシック Medium" w:hAnsi="游ゴシック Medium"/>
                <w:color w:val="000000"/>
                <w:sz w:val="18"/>
                <w:szCs w:val="18"/>
              </w:rPr>
            </w:pPr>
            <w:r w:rsidRPr="000B0CF7">
              <w:rPr>
                <w:rFonts w:ascii="游ゴシック Medium" w:eastAsia="游ゴシック Medium" w:hAnsi="游ゴシック Medium" w:hint="eastAsia"/>
                <w:color w:val="000000" w:themeColor="text1"/>
                <w:sz w:val="18"/>
                <w:szCs w:val="18"/>
              </w:rPr>
              <w:t>乾燥地における生物多様性と生態系機能の関係</w:t>
            </w:r>
          </w:p>
        </w:tc>
        <w:tc>
          <w:tcPr>
            <w:tcW w:w="2281" w:type="dxa"/>
            <w:tcBorders>
              <w:bottom w:val="single" w:sz="4" w:space="0" w:color="auto"/>
              <w:right w:val="single" w:sz="18" w:space="0" w:color="auto"/>
            </w:tcBorders>
            <w:shd w:val="clear" w:color="auto" w:fill="auto"/>
            <w:vAlign w:val="center"/>
          </w:tcPr>
          <w:p w14:paraId="4F887F68" w14:textId="56D4EC78" w:rsidR="005C04D0" w:rsidRPr="000B0CF7" w:rsidRDefault="005C04D0" w:rsidP="005C04D0">
            <w:pPr>
              <w:rPr>
                <w:rFonts w:ascii="游ゴシック Medium" w:eastAsia="游ゴシック Medium" w:hAnsi="游ゴシック Medium"/>
                <w:color w:val="000000"/>
                <w:sz w:val="18"/>
                <w:szCs w:val="18"/>
              </w:rPr>
            </w:pPr>
            <w:proofErr w:type="spellStart"/>
            <w:r w:rsidRPr="000B0CF7">
              <w:rPr>
                <w:rFonts w:ascii="游ゴシック Medium" w:eastAsia="游ゴシック Medium" w:hAnsi="游ゴシック Medium" w:cs="ＭＳ Ｐゴシック"/>
                <w:color w:val="000000" w:themeColor="text1"/>
                <w:sz w:val="18"/>
                <w:szCs w:val="18"/>
              </w:rPr>
              <w:t>ishii-naohiro</w:t>
            </w:r>
            <w:proofErr w:type="spellEnd"/>
          </w:p>
        </w:tc>
      </w:tr>
      <w:tr w:rsidR="005C04D0" w:rsidRPr="00EA5BA9" w14:paraId="388DEDB3" w14:textId="77777777" w:rsidTr="00417144">
        <w:trPr>
          <w:trHeight w:val="437"/>
        </w:trPr>
        <w:tc>
          <w:tcPr>
            <w:tcW w:w="2376" w:type="dxa"/>
            <w:tcBorders>
              <w:left w:val="single" w:sz="18" w:space="0" w:color="auto"/>
              <w:bottom w:val="single" w:sz="18" w:space="0" w:color="auto"/>
            </w:tcBorders>
            <w:vAlign w:val="center"/>
          </w:tcPr>
          <w:p w14:paraId="3718D91E" w14:textId="7D83138B" w:rsidR="005C04D0" w:rsidRPr="00E72EE0" w:rsidRDefault="005C04D0" w:rsidP="005C04D0">
            <w:pPr>
              <w:rPr>
                <w:rFonts w:ascii="游ゴシック Medium" w:eastAsia="游ゴシック Medium" w:hAnsi="游ゴシック Medium"/>
                <w:sz w:val="18"/>
                <w:szCs w:val="18"/>
              </w:rPr>
            </w:pPr>
            <w:r w:rsidRPr="00E72EE0">
              <w:rPr>
                <w:rFonts w:ascii="游ゴシック Medium" w:eastAsia="游ゴシック Medium" w:hAnsi="游ゴシック Medium" w:hint="eastAsia"/>
                <w:sz w:val="18"/>
                <w:szCs w:val="18"/>
              </w:rPr>
              <w:t>助　教　中山　理智</w:t>
            </w:r>
          </w:p>
        </w:tc>
        <w:tc>
          <w:tcPr>
            <w:tcW w:w="1985" w:type="dxa"/>
            <w:tcBorders>
              <w:bottom w:val="single" w:sz="18" w:space="0" w:color="auto"/>
            </w:tcBorders>
            <w:vAlign w:val="center"/>
          </w:tcPr>
          <w:p w14:paraId="4F4E3485" w14:textId="78CC5FED" w:rsidR="005C04D0" w:rsidRPr="00E72EE0" w:rsidRDefault="005C04D0" w:rsidP="005C04D0">
            <w:pPr>
              <w:rPr>
                <w:rFonts w:ascii="游ゴシック Medium" w:eastAsia="游ゴシック Medium" w:hAnsi="游ゴシック Medium"/>
                <w:sz w:val="18"/>
                <w:szCs w:val="18"/>
              </w:rPr>
            </w:pPr>
            <w:r w:rsidRPr="00E72EE0">
              <w:rPr>
                <w:rFonts w:ascii="游ゴシック Medium" w:eastAsia="游ゴシック Medium" w:hAnsi="游ゴシック Medium" w:hint="eastAsia"/>
                <w:sz w:val="18"/>
                <w:szCs w:val="18"/>
              </w:rPr>
              <w:t>生態系生態学</w:t>
            </w:r>
          </w:p>
        </w:tc>
        <w:tc>
          <w:tcPr>
            <w:tcW w:w="6379" w:type="dxa"/>
            <w:tcBorders>
              <w:bottom w:val="single" w:sz="18" w:space="0" w:color="auto"/>
            </w:tcBorders>
            <w:vAlign w:val="center"/>
          </w:tcPr>
          <w:p w14:paraId="0641A198" w14:textId="4C73B4ED" w:rsidR="005C04D0" w:rsidRPr="00E72EE0" w:rsidRDefault="005C04D0" w:rsidP="005C04D0">
            <w:pPr>
              <w:rPr>
                <w:rFonts w:ascii="游ゴシック Medium" w:eastAsia="游ゴシック Medium" w:hAnsi="游ゴシック Medium"/>
                <w:sz w:val="18"/>
                <w:szCs w:val="18"/>
              </w:rPr>
            </w:pPr>
            <w:r w:rsidRPr="00E72EE0">
              <w:rPr>
                <w:rFonts w:ascii="游ゴシック Medium" w:eastAsia="游ゴシック Medium" w:hAnsi="游ゴシック Medium" w:hint="eastAsia"/>
                <w:sz w:val="18"/>
                <w:szCs w:val="18"/>
              </w:rPr>
              <w:t>窒素を中心とした陸域物質循環および物質循環に関連する微生物動態に関する研究</w:t>
            </w:r>
          </w:p>
        </w:tc>
        <w:tc>
          <w:tcPr>
            <w:tcW w:w="2281" w:type="dxa"/>
            <w:tcBorders>
              <w:bottom w:val="single" w:sz="18" w:space="0" w:color="auto"/>
              <w:right w:val="single" w:sz="18" w:space="0" w:color="auto"/>
            </w:tcBorders>
            <w:shd w:val="clear" w:color="auto" w:fill="auto"/>
            <w:vAlign w:val="center"/>
          </w:tcPr>
          <w:p w14:paraId="1EE0FE71" w14:textId="69DC73E1" w:rsidR="005C04D0" w:rsidRPr="00E72EE0" w:rsidRDefault="005C04D0" w:rsidP="005C04D0">
            <w:pPr>
              <w:rPr>
                <w:rFonts w:ascii="游ゴシック Medium" w:eastAsia="游ゴシック Medium" w:hAnsi="游ゴシック Medium"/>
                <w:sz w:val="18"/>
                <w:szCs w:val="18"/>
              </w:rPr>
            </w:pPr>
            <w:proofErr w:type="spellStart"/>
            <w:r w:rsidRPr="00E72EE0">
              <w:rPr>
                <w:rFonts w:ascii="游ゴシック Medium" w:eastAsia="游ゴシック Medium" w:hAnsi="游ゴシック Medium" w:cs="ＭＳ Ｐゴシック"/>
                <w:sz w:val="18"/>
                <w:szCs w:val="18"/>
              </w:rPr>
              <w:t>nakayama.m</w:t>
            </w:r>
            <w:proofErr w:type="spellEnd"/>
          </w:p>
        </w:tc>
      </w:tr>
      <w:tr w:rsidR="005C04D0" w:rsidRPr="00EA5BA9" w14:paraId="45D16688" w14:textId="77777777" w:rsidTr="00417144">
        <w:trPr>
          <w:trHeight w:val="441"/>
        </w:trPr>
        <w:tc>
          <w:tcPr>
            <w:tcW w:w="2376" w:type="dxa"/>
            <w:tcBorders>
              <w:top w:val="single" w:sz="18" w:space="0" w:color="auto"/>
              <w:left w:val="single" w:sz="18" w:space="0" w:color="auto"/>
            </w:tcBorders>
            <w:vAlign w:val="center"/>
          </w:tcPr>
          <w:p w14:paraId="37E4ABCB" w14:textId="4B7E4F9F" w:rsidR="005C04D0" w:rsidRPr="000B0CF7" w:rsidRDefault="005C04D0" w:rsidP="005C04D0">
            <w:pPr>
              <w:rPr>
                <w:rFonts w:ascii="游ゴシック Medium" w:eastAsia="游ゴシック Medium" w:hAnsi="游ゴシック Medium"/>
                <w:strike/>
                <w:sz w:val="18"/>
                <w:szCs w:val="18"/>
              </w:rPr>
            </w:pPr>
            <w:r w:rsidRPr="000B0CF7">
              <w:rPr>
                <w:rFonts w:ascii="游ゴシック Medium" w:eastAsia="游ゴシック Medium" w:hAnsi="游ゴシック Medium" w:hint="eastAsia"/>
                <w:sz w:val="18"/>
                <w:szCs w:val="18"/>
              </w:rPr>
              <w:t xml:space="preserve">教　授　藤巻 </w:t>
            </w:r>
            <w:r w:rsidR="00FF4E08">
              <w:rPr>
                <w:rFonts w:ascii="游ゴシック Medium" w:eastAsia="游ゴシック Medium" w:hAnsi="游ゴシック Medium" w:hint="eastAsia"/>
                <w:sz w:val="18"/>
                <w:szCs w:val="18"/>
              </w:rPr>
              <w:t xml:space="preserve">　</w:t>
            </w:r>
            <w:r w:rsidRPr="000B0CF7">
              <w:rPr>
                <w:rFonts w:ascii="游ゴシック Medium" w:eastAsia="游ゴシック Medium" w:hAnsi="游ゴシック Medium" w:hint="eastAsia"/>
                <w:sz w:val="18"/>
                <w:szCs w:val="18"/>
              </w:rPr>
              <w:t>晴行</w:t>
            </w:r>
          </w:p>
        </w:tc>
        <w:tc>
          <w:tcPr>
            <w:tcW w:w="1985" w:type="dxa"/>
            <w:tcBorders>
              <w:top w:val="single" w:sz="18" w:space="0" w:color="auto"/>
            </w:tcBorders>
            <w:vAlign w:val="center"/>
          </w:tcPr>
          <w:p w14:paraId="5A9F5453" w14:textId="77777777" w:rsidR="005C04D0" w:rsidRPr="000B0CF7" w:rsidRDefault="005C04D0" w:rsidP="005C04D0">
            <w:pPr>
              <w:rPr>
                <w:rFonts w:ascii="游ゴシック Medium" w:eastAsia="游ゴシック Medium" w:hAnsi="游ゴシック Medium"/>
                <w:strike/>
                <w:sz w:val="18"/>
                <w:szCs w:val="18"/>
              </w:rPr>
            </w:pPr>
            <w:r w:rsidRPr="000B0CF7">
              <w:rPr>
                <w:rFonts w:ascii="游ゴシック Medium" w:eastAsia="游ゴシック Medium" w:hAnsi="游ゴシック Medium" w:hint="eastAsia"/>
                <w:sz w:val="18"/>
                <w:szCs w:val="18"/>
              </w:rPr>
              <w:t>乾燥地灌漑排水学</w:t>
            </w:r>
          </w:p>
        </w:tc>
        <w:tc>
          <w:tcPr>
            <w:tcW w:w="6379" w:type="dxa"/>
            <w:tcBorders>
              <w:top w:val="single" w:sz="18" w:space="0" w:color="auto"/>
            </w:tcBorders>
            <w:vAlign w:val="center"/>
          </w:tcPr>
          <w:p w14:paraId="2D72DC3B" w14:textId="77777777" w:rsidR="005C04D0" w:rsidRPr="000B0CF7" w:rsidRDefault="005C04D0" w:rsidP="005C04D0">
            <w:pPr>
              <w:widowControl/>
              <w:rPr>
                <w:rFonts w:ascii="游ゴシック Medium" w:eastAsia="游ゴシック Medium" w:hAnsi="游ゴシック Medium"/>
                <w:strike/>
                <w:sz w:val="18"/>
                <w:szCs w:val="18"/>
              </w:rPr>
            </w:pPr>
            <w:r w:rsidRPr="000B0CF7">
              <w:rPr>
                <w:rFonts w:ascii="游ゴシック Medium" w:eastAsia="游ゴシック Medium" w:hAnsi="游ゴシック Medium" w:hint="eastAsia"/>
                <w:sz w:val="18"/>
                <w:szCs w:val="18"/>
              </w:rPr>
              <w:t>節水灌漑、ウォーターハーベスティングと塩類集積対策</w:t>
            </w:r>
          </w:p>
        </w:tc>
        <w:tc>
          <w:tcPr>
            <w:tcW w:w="2281" w:type="dxa"/>
            <w:tcBorders>
              <w:top w:val="single" w:sz="18" w:space="0" w:color="auto"/>
              <w:right w:val="single" w:sz="18" w:space="0" w:color="auto"/>
            </w:tcBorders>
            <w:shd w:val="clear" w:color="auto" w:fill="auto"/>
            <w:vAlign w:val="center"/>
          </w:tcPr>
          <w:p w14:paraId="2A778260" w14:textId="77777777" w:rsidR="005C04D0" w:rsidRPr="000B0CF7" w:rsidRDefault="005C04D0" w:rsidP="005C04D0">
            <w:pPr>
              <w:rPr>
                <w:rFonts w:ascii="游ゴシック Medium" w:eastAsia="游ゴシック Medium" w:hAnsi="游ゴシック Medium"/>
                <w:strike/>
                <w:sz w:val="18"/>
                <w:szCs w:val="18"/>
              </w:rPr>
            </w:pPr>
            <w:proofErr w:type="spellStart"/>
            <w:r w:rsidRPr="000B0CF7">
              <w:rPr>
                <w:rFonts w:ascii="游ゴシック Medium" w:eastAsia="游ゴシック Medium" w:hAnsi="游ゴシック Medium"/>
                <w:sz w:val="18"/>
                <w:szCs w:val="18"/>
              </w:rPr>
              <w:t>fujimaki</w:t>
            </w:r>
            <w:proofErr w:type="spellEnd"/>
          </w:p>
        </w:tc>
      </w:tr>
      <w:tr w:rsidR="005C04D0" w:rsidRPr="00C91ACB" w14:paraId="648ECCB4" w14:textId="77777777" w:rsidTr="00417144">
        <w:trPr>
          <w:trHeight w:val="437"/>
        </w:trPr>
        <w:tc>
          <w:tcPr>
            <w:tcW w:w="2376" w:type="dxa"/>
            <w:tcBorders>
              <w:left w:val="single" w:sz="18" w:space="0" w:color="auto"/>
            </w:tcBorders>
            <w:vAlign w:val="center"/>
          </w:tcPr>
          <w:p w14:paraId="0D573817" w14:textId="28F8AE76" w:rsidR="005C04D0" w:rsidRPr="000B0CF7" w:rsidRDefault="005C04D0" w:rsidP="005C04D0">
            <w:pPr>
              <w:rPr>
                <w:rFonts w:ascii="游ゴシック Medium" w:eastAsia="游ゴシック Medium" w:hAnsi="游ゴシック Medium"/>
                <w:sz w:val="18"/>
                <w:szCs w:val="18"/>
              </w:rPr>
            </w:pPr>
            <w:r w:rsidRPr="000B0CF7">
              <w:rPr>
                <w:rFonts w:ascii="游ゴシック Medium" w:eastAsia="游ゴシック Medium" w:hAnsi="游ゴシック Medium" w:hint="eastAsia"/>
                <w:sz w:val="18"/>
                <w:szCs w:val="18"/>
              </w:rPr>
              <w:t>准教授　安</w:t>
            </w:r>
            <w:r w:rsidR="00FF4E08">
              <w:rPr>
                <w:rFonts w:ascii="游ゴシック Medium" w:eastAsia="游ゴシック Medium" w:hAnsi="游ゴシック Medium" w:hint="eastAsia"/>
                <w:sz w:val="18"/>
                <w:szCs w:val="18"/>
              </w:rPr>
              <w:t xml:space="preserve">　</w:t>
            </w:r>
            <w:r w:rsidRPr="000B0CF7">
              <w:rPr>
                <w:rFonts w:ascii="游ゴシック Medium" w:eastAsia="游ゴシック Medium" w:hAnsi="游ゴシック Medium" w:hint="eastAsia"/>
                <w:sz w:val="18"/>
                <w:szCs w:val="18"/>
              </w:rPr>
              <w:t xml:space="preserve"> 萍</w:t>
            </w:r>
          </w:p>
        </w:tc>
        <w:tc>
          <w:tcPr>
            <w:tcW w:w="1985" w:type="dxa"/>
            <w:vAlign w:val="center"/>
          </w:tcPr>
          <w:p w14:paraId="660F852C" w14:textId="77777777" w:rsidR="005C04D0" w:rsidRPr="000B0CF7" w:rsidRDefault="005C04D0" w:rsidP="005C04D0">
            <w:pPr>
              <w:rPr>
                <w:rFonts w:ascii="游ゴシック Medium" w:eastAsia="游ゴシック Medium" w:hAnsi="游ゴシック Medium"/>
                <w:sz w:val="18"/>
                <w:szCs w:val="18"/>
              </w:rPr>
            </w:pPr>
            <w:r w:rsidRPr="000B0CF7">
              <w:rPr>
                <w:rFonts w:ascii="游ゴシック Medium" w:eastAsia="游ゴシック Medium" w:hAnsi="游ゴシック Medium" w:hint="eastAsia"/>
                <w:sz w:val="18"/>
                <w:szCs w:val="18"/>
              </w:rPr>
              <w:t>植物生理生態学</w:t>
            </w:r>
          </w:p>
        </w:tc>
        <w:tc>
          <w:tcPr>
            <w:tcW w:w="6379" w:type="dxa"/>
            <w:vAlign w:val="center"/>
          </w:tcPr>
          <w:p w14:paraId="7C74D960" w14:textId="77777777" w:rsidR="005C04D0" w:rsidRPr="000B0CF7" w:rsidRDefault="005C04D0" w:rsidP="005C04D0">
            <w:pPr>
              <w:rPr>
                <w:rFonts w:ascii="游ゴシック Medium" w:eastAsia="游ゴシック Medium" w:hAnsi="游ゴシック Medium"/>
                <w:sz w:val="18"/>
                <w:szCs w:val="18"/>
              </w:rPr>
            </w:pPr>
            <w:r w:rsidRPr="000B0CF7">
              <w:rPr>
                <w:rFonts w:ascii="游ゴシック Medium" w:eastAsia="游ゴシック Medium" w:hAnsi="游ゴシック Medium" w:hint="eastAsia"/>
                <w:sz w:val="18"/>
                <w:szCs w:val="18"/>
              </w:rPr>
              <w:t>乾燥地における農業生産の向上および植生の回復</w:t>
            </w:r>
          </w:p>
        </w:tc>
        <w:tc>
          <w:tcPr>
            <w:tcW w:w="2281" w:type="dxa"/>
            <w:tcBorders>
              <w:right w:val="single" w:sz="18" w:space="0" w:color="auto"/>
            </w:tcBorders>
            <w:shd w:val="clear" w:color="auto" w:fill="auto"/>
            <w:vAlign w:val="center"/>
          </w:tcPr>
          <w:p w14:paraId="29C42366" w14:textId="77777777" w:rsidR="005C04D0" w:rsidRPr="000B0CF7" w:rsidRDefault="005C04D0" w:rsidP="005C04D0">
            <w:pPr>
              <w:rPr>
                <w:rFonts w:ascii="游ゴシック Medium" w:eastAsia="游ゴシック Medium" w:hAnsi="游ゴシック Medium"/>
                <w:sz w:val="18"/>
                <w:szCs w:val="18"/>
              </w:rPr>
            </w:pPr>
            <w:proofErr w:type="spellStart"/>
            <w:r w:rsidRPr="000B0CF7">
              <w:rPr>
                <w:rFonts w:ascii="游ゴシック Medium" w:eastAsia="游ゴシック Medium" w:hAnsi="游ゴシック Medium"/>
                <w:sz w:val="18"/>
                <w:szCs w:val="18"/>
              </w:rPr>
              <w:t>an.ping</w:t>
            </w:r>
            <w:proofErr w:type="spellEnd"/>
          </w:p>
        </w:tc>
      </w:tr>
      <w:tr w:rsidR="005C04D0" w:rsidRPr="00C91ACB" w14:paraId="55F7DA8D" w14:textId="77777777" w:rsidTr="00417144">
        <w:trPr>
          <w:trHeight w:val="437"/>
        </w:trPr>
        <w:tc>
          <w:tcPr>
            <w:tcW w:w="2376" w:type="dxa"/>
            <w:tcBorders>
              <w:left w:val="single" w:sz="18" w:space="0" w:color="auto"/>
              <w:bottom w:val="single" w:sz="4" w:space="0" w:color="auto"/>
            </w:tcBorders>
            <w:vAlign w:val="center"/>
          </w:tcPr>
          <w:p w14:paraId="55500EA0" w14:textId="2BC54F42" w:rsidR="005C04D0" w:rsidRPr="000B0CF7" w:rsidRDefault="005C04D0" w:rsidP="005C04D0">
            <w:pPr>
              <w:rPr>
                <w:rFonts w:ascii="游ゴシック Medium" w:eastAsia="游ゴシック Medium" w:hAnsi="游ゴシック Medium"/>
                <w:sz w:val="18"/>
                <w:szCs w:val="18"/>
              </w:rPr>
            </w:pPr>
            <w:r w:rsidRPr="000B0CF7">
              <w:rPr>
                <w:rFonts w:ascii="游ゴシック Medium" w:eastAsia="游ゴシック Medium" w:hAnsi="游ゴシック Medium" w:hint="eastAsia"/>
                <w:sz w:val="18"/>
                <w:szCs w:val="18"/>
              </w:rPr>
              <w:t>准教授　石井</w:t>
            </w:r>
            <w:r w:rsidR="00FF4E08">
              <w:rPr>
                <w:rFonts w:ascii="游ゴシック Medium" w:eastAsia="游ゴシック Medium" w:hAnsi="游ゴシック Medium" w:hint="eastAsia"/>
                <w:sz w:val="18"/>
                <w:szCs w:val="18"/>
              </w:rPr>
              <w:t xml:space="preserve">　</w:t>
            </w:r>
            <w:r w:rsidRPr="000B0CF7">
              <w:rPr>
                <w:rFonts w:ascii="游ゴシック Medium" w:eastAsia="游ゴシック Medium" w:hAnsi="游ゴシック Medium" w:hint="eastAsia"/>
                <w:sz w:val="18"/>
                <w:szCs w:val="18"/>
              </w:rPr>
              <w:t xml:space="preserve"> 孝佳</w:t>
            </w:r>
          </w:p>
        </w:tc>
        <w:tc>
          <w:tcPr>
            <w:tcW w:w="1985" w:type="dxa"/>
            <w:tcBorders>
              <w:top w:val="single" w:sz="4" w:space="0" w:color="auto"/>
            </w:tcBorders>
            <w:vAlign w:val="center"/>
          </w:tcPr>
          <w:p w14:paraId="7B4DE5EA" w14:textId="77777777" w:rsidR="005C04D0" w:rsidRPr="000B0CF7" w:rsidRDefault="005C04D0" w:rsidP="005C04D0">
            <w:pPr>
              <w:rPr>
                <w:rFonts w:ascii="游ゴシック Medium" w:eastAsia="游ゴシック Medium" w:hAnsi="游ゴシック Medium"/>
                <w:sz w:val="18"/>
                <w:szCs w:val="18"/>
              </w:rPr>
            </w:pPr>
            <w:r w:rsidRPr="000B0CF7">
              <w:rPr>
                <w:rFonts w:ascii="游ゴシック Medium" w:eastAsia="游ゴシック Medium" w:hAnsi="游ゴシック Medium" w:hint="eastAsia"/>
                <w:sz w:val="18"/>
                <w:szCs w:val="18"/>
              </w:rPr>
              <w:t>植物細胞遺伝学</w:t>
            </w:r>
          </w:p>
        </w:tc>
        <w:tc>
          <w:tcPr>
            <w:tcW w:w="6379" w:type="dxa"/>
            <w:vAlign w:val="center"/>
          </w:tcPr>
          <w:p w14:paraId="767A4162" w14:textId="77777777" w:rsidR="005C04D0" w:rsidRPr="000B0CF7" w:rsidRDefault="005C04D0" w:rsidP="005C04D0">
            <w:pPr>
              <w:rPr>
                <w:rFonts w:ascii="游ゴシック Medium" w:eastAsia="游ゴシック Medium" w:hAnsi="游ゴシック Medium"/>
                <w:sz w:val="18"/>
                <w:szCs w:val="18"/>
              </w:rPr>
            </w:pPr>
            <w:r w:rsidRPr="000B0CF7">
              <w:rPr>
                <w:rFonts w:ascii="游ゴシック Medium" w:eastAsia="游ゴシック Medium" w:hAnsi="游ゴシック Medium" w:hint="eastAsia"/>
                <w:sz w:val="18"/>
                <w:szCs w:val="18"/>
              </w:rPr>
              <w:t>染色体工学による新規作物改良技術の創造</w:t>
            </w:r>
          </w:p>
        </w:tc>
        <w:tc>
          <w:tcPr>
            <w:tcW w:w="2281" w:type="dxa"/>
            <w:tcBorders>
              <w:right w:val="single" w:sz="18" w:space="0" w:color="auto"/>
            </w:tcBorders>
            <w:shd w:val="clear" w:color="auto" w:fill="auto"/>
            <w:vAlign w:val="center"/>
          </w:tcPr>
          <w:p w14:paraId="4B2B44B6" w14:textId="77777777" w:rsidR="005C04D0" w:rsidRPr="000B0CF7" w:rsidRDefault="005C04D0" w:rsidP="005C04D0">
            <w:pPr>
              <w:rPr>
                <w:rFonts w:ascii="游ゴシック Medium" w:eastAsia="游ゴシック Medium" w:hAnsi="游ゴシック Medium" w:cs="ＭＳ Ｐゴシック"/>
                <w:sz w:val="18"/>
                <w:szCs w:val="18"/>
              </w:rPr>
            </w:pPr>
            <w:r w:rsidRPr="000B0CF7">
              <w:rPr>
                <w:rFonts w:ascii="游ゴシック Medium" w:eastAsia="游ゴシック Medium" w:hAnsi="游ゴシック Medium" w:cs="ＭＳ Ｐゴシック"/>
                <w:sz w:val="18"/>
                <w:szCs w:val="18"/>
              </w:rPr>
              <w:t>ishii.t</w:t>
            </w:r>
          </w:p>
        </w:tc>
      </w:tr>
      <w:tr w:rsidR="005C04D0" w:rsidRPr="00C91ACB" w14:paraId="1C201AAA" w14:textId="77777777" w:rsidTr="00417144">
        <w:trPr>
          <w:trHeight w:val="437"/>
        </w:trPr>
        <w:tc>
          <w:tcPr>
            <w:tcW w:w="2376" w:type="dxa"/>
            <w:tcBorders>
              <w:top w:val="single" w:sz="18" w:space="0" w:color="auto"/>
              <w:left w:val="single" w:sz="18" w:space="0" w:color="auto"/>
            </w:tcBorders>
            <w:vAlign w:val="center"/>
          </w:tcPr>
          <w:p w14:paraId="2088244C" w14:textId="67499C03" w:rsidR="005C04D0" w:rsidRPr="000B0CF7" w:rsidRDefault="005C04D0" w:rsidP="005C04D0">
            <w:pPr>
              <w:rPr>
                <w:rFonts w:ascii="游ゴシック Medium" w:eastAsia="游ゴシック Medium" w:hAnsi="游ゴシック Medium"/>
                <w:sz w:val="18"/>
                <w:szCs w:val="18"/>
              </w:rPr>
            </w:pPr>
            <w:bookmarkStart w:id="8" w:name="_Hlk107491667"/>
            <w:r w:rsidRPr="000B0CF7">
              <w:rPr>
                <w:rFonts w:ascii="游ゴシック Medium" w:eastAsia="游ゴシック Medium" w:hAnsi="游ゴシック Medium" w:hint="eastAsia"/>
                <w:sz w:val="18"/>
                <w:szCs w:val="18"/>
              </w:rPr>
              <w:t xml:space="preserve">教　授　恒川 </w:t>
            </w:r>
            <w:r w:rsidR="00FF4E08">
              <w:rPr>
                <w:rFonts w:ascii="游ゴシック Medium" w:eastAsia="游ゴシック Medium" w:hAnsi="游ゴシック Medium" w:hint="eastAsia"/>
                <w:sz w:val="18"/>
                <w:szCs w:val="18"/>
              </w:rPr>
              <w:t xml:space="preserve">　</w:t>
            </w:r>
            <w:r w:rsidRPr="000B0CF7">
              <w:rPr>
                <w:rFonts w:ascii="游ゴシック Medium" w:eastAsia="游ゴシック Medium" w:hAnsi="游ゴシック Medium" w:hint="eastAsia"/>
                <w:sz w:val="18"/>
                <w:szCs w:val="18"/>
              </w:rPr>
              <w:t>篤史</w:t>
            </w:r>
            <w:bookmarkEnd w:id="8"/>
          </w:p>
        </w:tc>
        <w:tc>
          <w:tcPr>
            <w:tcW w:w="1985" w:type="dxa"/>
            <w:tcBorders>
              <w:top w:val="single" w:sz="18" w:space="0" w:color="auto"/>
            </w:tcBorders>
            <w:vAlign w:val="center"/>
          </w:tcPr>
          <w:p w14:paraId="21E53F9E" w14:textId="77777777" w:rsidR="005C04D0" w:rsidRPr="000B0CF7" w:rsidRDefault="005C04D0" w:rsidP="005C04D0">
            <w:pPr>
              <w:rPr>
                <w:rFonts w:ascii="游ゴシック Medium" w:eastAsia="游ゴシック Medium" w:hAnsi="游ゴシック Medium"/>
                <w:sz w:val="18"/>
                <w:szCs w:val="18"/>
              </w:rPr>
            </w:pPr>
            <w:r w:rsidRPr="000B0CF7">
              <w:rPr>
                <w:rFonts w:ascii="游ゴシック Medium" w:eastAsia="游ゴシック Medium" w:hAnsi="游ゴシック Medium" w:hint="eastAsia"/>
                <w:sz w:val="18"/>
                <w:szCs w:val="18"/>
              </w:rPr>
              <w:t>保全情報学</w:t>
            </w:r>
          </w:p>
        </w:tc>
        <w:tc>
          <w:tcPr>
            <w:tcW w:w="6379" w:type="dxa"/>
            <w:tcBorders>
              <w:top w:val="single" w:sz="18" w:space="0" w:color="auto"/>
            </w:tcBorders>
            <w:vAlign w:val="center"/>
          </w:tcPr>
          <w:p w14:paraId="72C6593A" w14:textId="77777777" w:rsidR="005C04D0" w:rsidRPr="000B0CF7" w:rsidRDefault="005C04D0" w:rsidP="005C04D0">
            <w:pPr>
              <w:rPr>
                <w:rFonts w:ascii="游ゴシック Medium" w:eastAsia="游ゴシック Medium" w:hAnsi="游ゴシック Medium"/>
                <w:sz w:val="18"/>
                <w:szCs w:val="18"/>
              </w:rPr>
            </w:pPr>
            <w:r w:rsidRPr="000B0CF7">
              <w:rPr>
                <w:rFonts w:ascii="游ゴシック Medium" w:eastAsia="游ゴシック Medium" w:hAnsi="游ゴシック Medium" w:hint="eastAsia"/>
                <w:sz w:val="18"/>
                <w:szCs w:val="18"/>
              </w:rPr>
              <w:t>乾燥地における植物生産及び生態系変化のモニタリングとモデリング</w:t>
            </w:r>
          </w:p>
        </w:tc>
        <w:tc>
          <w:tcPr>
            <w:tcW w:w="2281" w:type="dxa"/>
            <w:tcBorders>
              <w:top w:val="single" w:sz="18" w:space="0" w:color="auto"/>
              <w:right w:val="single" w:sz="18" w:space="0" w:color="auto"/>
            </w:tcBorders>
            <w:shd w:val="clear" w:color="auto" w:fill="auto"/>
            <w:vAlign w:val="center"/>
          </w:tcPr>
          <w:p w14:paraId="3E59F530" w14:textId="77777777" w:rsidR="005C04D0" w:rsidRPr="000B0CF7" w:rsidRDefault="005C04D0" w:rsidP="005C04D0">
            <w:pPr>
              <w:widowControl/>
              <w:rPr>
                <w:rFonts w:ascii="游ゴシック Medium" w:eastAsia="游ゴシック Medium" w:hAnsi="游ゴシック Medium"/>
                <w:sz w:val="18"/>
                <w:szCs w:val="18"/>
              </w:rPr>
            </w:pPr>
            <w:proofErr w:type="spellStart"/>
            <w:r w:rsidRPr="000B0CF7">
              <w:rPr>
                <w:rFonts w:ascii="游ゴシック Medium" w:eastAsia="游ゴシック Medium" w:hAnsi="游ゴシック Medium"/>
                <w:sz w:val="18"/>
                <w:szCs w:val="18"/>
              </w:rPr>
              <w:t>tsunekaw</w:t>
            </w:r>
            <w:r w:rsidRPr="000B0CF7">
              <w:rPr>
                <w:rFonts w:ascii="游ゴシック Medium" w:eastAsia="游ゴシック Medium" w:hAnsi="游ゴシック Medium" w:hint="eastAsia"/>
                <w:sz w:val="18"/>
                <w:szCs w:val="18"/>
              </w:rPr>
              <w:t>a</w:t>
            </w:r>
            <w:proofErr w:type="spellEnd"/>
          </w:p>
        </w:tc>
      </w:tr>
      <w:tr w:rsidR="005C04D0" w:rsidRPr="00C91ACB" w14:paraId="1BFFA4C6" w14:textId="77777777" w:rsidTr="005C04D0">
        <w:trPr>
          <w:trHeight w:val="482"/>
        </w:trPr>
        <w:tc>
          <w:tcPr>
            <w:tcW w:w="2376" w:type="dxa"/>
            <w:tcBorders>
              <w:left w:val="single" w:sz="18" w:space="0" w:color="auto"/>
            </w:tcBorders>
            <w:vAlign w:val="center"/>
          </w:tcPr>
          <w:p w14:paraId="16ABB8A3" w14:textId="47C16CE4" w:rsidR="005C04D0" w:rsidRPr="000B0CF7" w:rsidRDefault="005C04D0" w:rsidP="005C04D0">
            <w:pPr>
              <w:rPr>
                <w:rFonts w:ascii="游ゴシック Medium" w:eastAsia="游ゴシック Medium" w:hAnsi="游ゴシック Medium"/>
                <w:sz w:val="18"/>
                <w:szCs w:val="18"/>
              </w:rPr>
            </w:pPr>
            <w:r w:rsidRPr="000B0CF7">
              <w:rPr>
                <w:rFonts w:ascii="游ゴシック Medium" w:eastAsia="游ゴシック Medium" w:hAnsi="游ゴシック Medium" w:hint="eastAsia"/>
                <w:sz w:val="18"/>
                <w:szCs w:val="18"/>
              </w:rPr>
              <w:t xml:space="preserve">教 </w:t>
            </w:r>
            <w:r w:rsidRPr="000B0CF7">
              <w:rPr>
                <w:rFonts w:ascii="游ゴシック Medium" w:eastAsia="游ゴシック Medium" w:hAnsi="游ゴシック Medium"/>
                <w:sz w:val="18"/>
                <w:szCs w:val="18"/>
              </w:rPr>
              <w:t xml:space="preserve"> </w:t>
            </w:r>
            <w:r w:rsidRPr="000B0CF7">
              <w:rPr>
                <w:rFonts w:ascii="游ゴシック Medium" w:eastAsia="游ゴシック Medium" w:hAnsi="游ゴシック Medium" w:hint="eastAsia"/>
                <w:sz w:val="18"/>
                <w:szCs w:val="18"/>
              </w:rPr>
              <w:t>授　坪</w:t>
            </w:r>
            <w:r w:rsidR="00FF4E08">
              <w:rPr>
                <w:rFonts w:ascii="游ゴシック Medium" w:eastAsia="游ゴシック Medium" w:hAnsi="游ゴシック Medium" w:hint="eastAsia"/>
                <w:sz w:val="18"/>
                <w:szCs w:val="18"/>
              </w:rPr>
              <w:t xml:space="preserve">　</w:t>
            </w:r>
            <w:r w:rsidRPr="000B0CF7">
              <w:rPr>
                <w:rFonts w:ascii="游ゴシック Medium" w:eastAsia="游ゴシック Medium" w:hAnsi="游ゴシック Medium" w:hint="eastAsia"/>
                <w:sz w:val="18"/>
                <w:szCs w:val="18"/>
              </w:rPr>
              <w:t xml:space="preserve"> 充</w:t>
            </w:r>
          </w:p>
        </w:tc>
        <w:tc>
          <w:tcPr>
            <w:tcW w:w="1985" w:type="dxa"/>
            <w:vAlign w:val="center"/>
          </w:tcPr>
          <w:p w14:paraId="54D706A0" w14:textId="77777777" w:rsidR="005C04D0" w:rsidRPr="000B0CF7" w:rsidRDefault="005C04D0" w:rsidP="005C04D0">
            <w:pPr>
              <w:rPr>
                <w:rFonts w:ascii="游ゴシック Medium" w:eastAsia="游ゴシック Medium" w:hAnsi="游ゴシック Medium"/>
                <w:sz w:val="18"/>
                <w:szCs w:val="18"/>
              </w:rPr>
            </w:pPr>
            <w:r w:rsidRPr="000B0CF7">
              <w:rPr>
                <w:rFonts w:ascii="游ゴシック Medium" w:eastAsia="游ゴシック Medium" w:hAnsi="游ゴシック Medium" w:hint="eastAsia"/>
                <w:sz w:val="18"/>
                <w:szCs w:val="18"/>
              </w:rPr>
              <w:t>気候リスク管理学</w:t>
            </w:r>
          </w:p>
        </w:tc>
        <w:tc>
          <w:tcPr>
            <w:tcW w:w="6379" w:type="dxa"/>
            <w:vAlign w:val="center"/>
          </w:tcPr>
          <w:p w14:paraId="582617EB" w14:textId="77777777" w:rsidR="005C04D0" w:rsidRPr="000B0CF7" w:rsidRDefault="005C04D0" w:rsidP="005C04D0">
            <w:pPr>
              <w:rPr>
                <w:rFonts w:ascii="游ゴシック Medium" w:eastAsia="游ゴシック Medium" w:hAnsi="游ゴシック Medium"/>
                <w:sz w:val="18"/>
                <w:szCs w:val="18"/>
              </w:rPr>
            </w:pPr>
            <w:r w:rsidRPr="000B0CF7">
              <w:rPr>
                <w:rFonts w:ascii="游ゴシック Medium" w:eastAsia="游ゴシック Medium" w:hAnsi="游ゴシック Medium" w:hint="eastAsia"/>
                <w:sz w:val="18"/>
                <w:szCs w:val="18"/>
              </w:rPr>
              <w:t>乾燥地における農業気象と気候変動対応型農業</w:t>
            </w:r>
          </w:p>
        </w:tc>
        <w:tc>
          <w:tcPr>
            <w:tcW w:w="2281" w:type="dxa"/>
            <w:tcBorders>
              <w:right w:val="single" w:sz="18" w:space="0" w:color="auto"/>
            </w:tcBorders>
            <w:shd w:val="clear" w:color="auto" w:fill="auto"/>
            <w:vAlign w:val="center"/>
          </w:tcPr>
          <w:p w14:paraId="48706C82" w14:textId="77777777" w:rsidR="005C04D0" w:rsidRPr="000B0CF7" w:rsidRDefault="005C04D0" w:rsidP="005C04D0">
            <w:pPr>
              <w:widowControl/>
              <w:rPr>
                <w:rFonts w:ascii="游ゴシック Medium" w:eastAsia="游ゴシック Medium" w:hAnsi="游ゴシック Medium"/>
                <w:sz w:val="18"/>
                <w:szCs w:val="18"/>
              </w:rPr>
            </w:pPr>
            <w:r w:rsidRPr="000B0CF7">
              <w:rPr>
                <w:rFonts w:ascii="游ゴシック Medium" w:eastAsia="游ゴシック Medium" w:hAnsi="游ゴシック Medium"/>
                <w:sz w:val="18"/>
                <w:szCs w:val="18"/>
              </w:rPr>
              <w:t>tsubo</w:t>
            </w:r>
          </w:p>
        </w:tc>
      </w:tr>
      <w:tr w:rsidR="000B0CF7" w:rsidRPr="00C91ACB" w14:paraId="18EFC4B1" w14:textId="77777777" w:rsidTr="00417144">
        <w:trPr>
          <w:trHeight w:val="482"/>
        </w:trPr>
        <w:tc>
          <w:tcPr>
            <w:tcW w:w="2376" w:type="dxa"/>
            <w:tcBorders>
              <w:left w:val="single" w:sz="18" w:space="0" w:color="auto"/>
              <w:bottom w:val="single" w:sz="18" w:space="0" w:color="auto"/>
            </w:tcBorders>
            <w:vAlign w:val="center"/>
          </w:tcPr>
          <w:p w14:paraId="26F9A753" w14:textId="3C79CD06" w:rsidR="000B0CF7" w:rsidRPr="00E72EE0" w:rsidRDefault="000B0CF7" w:rsidP="000B0CF7">
            <w:pPr>
              <w:rPr>
                <w:rFonts w:ascii="游ゴシック Medium" w:eastAsia="游ゴシック Medium" w:hAnsi="游ゴシック Medium"/>
                <w:sz w:val="18"/>
                <w:szCs w:val="18"/>
              </w:rPr>
            </w:pPr>
            <w:r w:rsidRPr="00E72EE0">
              <w:rPr>
                <w:rFonts w:ascii="游ゴシック Medium" w:eastAsia="游ゴシック Medium" w:hAnsi="游ゴシック Medium" w:hint="eastAsia"/>
                <w:sz w:val="18"/>
                <w:szCs w:val="18"/>
              </w:rPr>
              <w:t>准教授　井芹 慶彦</w:t>
            </w:r>
          </w:p>
        </w:tc>
        <w:tc>
          <w:tcPr>
            <w:tcW w:w="1985" w:type="dxa"/>
            <w:tcBorders>
              <w:bottom w:val="single" w:sz="18" w:space="0" w:color="auto"/>
            </w:tcBorders>
            <w:vAlign w:val="center"/>
          </w:tcPr>
          <w:p w14:paraId="5294DD63" w14:textId="27BB29A9" w:rsidR="000B0CF7" w:rsidRPr="00E72EE0" w:rsidRDefault="000B0CF7" w:rsidP="000B0CF7">
            <w:pPr>
              <w:rPr>
                <w:rFonts w:ascii="游ゴシック Medium" w:eastAsia="游ゴシック Medium" w:hAnsi="游ゴシック Medium"/>
                <w:sz w:val="18"/>
                <w:szCs w:val="18"/>
              </w:rPr>
            </w:pPr>
            <w:r w:rsidRPr="00E72EE0">
              <w:rPr>
                <w:rFonts w:ascii="游ゴシック Medium" w:eastAsia="游ゴシック Medium" w:hAnsi="游ゴシック Medium" w:hint="eastAsia"/>
                <w:sz w:val="18"/>
                <w:szCs w:val="18"/>
              </w:rPr>
              <w:t>水文学</w:t>
            </w:r>
          </w:p>
        </w:tc>
        <w:tc>
          <w:tcPr>
            <w:tcW w:w="6379" w:type="dxa"/>
            <w:tcBorders>
              <w:bottom w:val="single" w:sz="18" w:space="0" w:color="auto"/>
            </w:tcBorders>
            <w:vAlign w:val="center"/>
          </w:tcPr>
          <w:p w14:paraId="33FE0EAF" w14:textId="7EAEA0F8" w:rsidR="000B0CF7" w:rsidRPr="00E72EE0" w:rsidRDefault="008E5F04" w:rsidP="000B0CF7">
            <w:pPr>
              <w:rPr>
                <w:rFonts w:ascii="游ゴシック Medium" w:eastAsia="游ゴシック Medium" w:hAnsi="游ゴシック Medium"/>
                <w:sz w:val="18"/>
                <w:szCs w:val="18"/>
              </w:rPr>
            </w:pPr>
            <w:r w:rsidRPr="008E5F04">
              <w:rPr>
                <w:rFonts w:ascii="游ゴシック Medium" w:eastAsia="游ゴシック Medium" w:hAnsi="游ゴシック Medium" w:hint="eastAsia"/>
                <w:sz w:val="18"/>
                <w:szCs w:val="18"/>
              </w:rPr>
              <w:t>乾燥地・半乾燥地における水文気象モデリング</w:t>
            </w:r>
          </w:p>
        </w:tc>
        <w:tc>
          <w:tcPr>
            <w:tcW w:w="2281" w:type="dxa"/>
            <w:tcBorders>
              <w:bottom w:val="single" w:sz="18" w:space="0" w:color="auto"/>
              <w:right w:val="single" w:sz="18" w:space="0" w:color="auto"/>
            </w:tcBorders>
            <w:shd w:val="clear" w:color="auto" w:fill="auto"/>
            <w:vAlign w:val="center"/>
          </w:tcPr>
          <w:p w14:paraId="348622BF" w14:textId="16453737" w:rsidR="000B0CF7" w:rsidRPr="00E72EE0" w:rsidRDefault="000B0CF7" w:rsidP="000B0CF7">
            <w:pPr>
              <w:widowControl/>
              <w:rPr>
                <w:rFonts w:ascii="游ゴシック Medium" w:eastAsia="游ゴシック Medium" w:hAnsi="游ゴシック Medium"/>
                <w:sz w:val="18"/>
                <w:szCs w:val="18"/>
              </w:rPr>
            </w:pPr>
            <w:proofErr w:type="spellStart"/>
            <w:r w:rsidRPr="00E72EE0">
              <w:rPr>
                <w:rFonts w:ascii="游ゴシック Medium" w:eastAsia="游ゴシック Medium" w:hAnsi="游ゴシック Medium"/>
                <w:sz w:val="18"/>
                <w:szCs w:val="18"/>
              </w:rPr>
              <w:t>y.iseri</w:t>
            </w:r>
            <w:proofErr w:type="spellEnd"/>
          </w:p>
        </w:tc>
      </w:tr>
    </w:tbl>
    <w:p w14:paraId="396108D6" w14:textId="77777777" w:rsidR="00CF639D" w:rsidRPr="005312FE" w:rsidRDefault="00CF639D" w:rsidP="00CF639D">
      <w:pPr>
        <w:rPr>
          <w:rFonts w:ascii="游ゴシック Medium" w:eastAsia="游ゴシック Medium" w:hAnsi="游ゴシック Medium"/>
        </w:rPr>
      </w:pPr>
    </w:p>
    <w:p w14:paraId="5A9CC977" w14:textId="77777777" w:rsidR="00CF639D" w:rsidRPr="005312FE" w:rsidRDefault="00CF639D" w:rsidP="00CF639D">
      <w:pPr>
        <w:rPr>
          <w:rFonts w:ascii="游ゴシック Medium" w:eastAsia="游ゴシック Medium" w:hAnsi="游ゴシック Medium"/>
        </w:rPr>
      </w:pPr>
    </w:p>
    <w:p w14:paraId="716564EC" w14:textId="77777777" w:rsidR="00CF639D" w:rsidRPr="005312FE" w:rsidRDefault="00CF639D" w:rsidP="00CF639D">
      <w:pPr>
        <w:rPr>
          <w:rFonts w:ascii="游ゴシック Medium" w:eastAsia="游ゴシック Medium" w:hAnsi="游ゴシック Medium"/>
          <w:sz w:val="18"/>
          <w:szCs w:val="18"/>
        </w:rPr>
      </w:pPr>
    </w:p>
    <w:p w14:paraId="0CB48DF5" w14:textId="3B51E20F" w:rsidR="00BB518F" w:rsidRDefault="00BB518F" w:rsidP="00BB518F">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lastRenderedPageBreak/>
        <w:t>（</w:t>
      </w:r>
      <w:r w:rsidRPr="00816119">
        <w:rPr>
          <w:rFonts w:ascii="游ゴシック Medium" w:eastAsia="游ゴシック Medium" w:hAnsi="游ゴシック Medium" w:hint="eastAsia"/>
          <w:color w:val="000000" w:themeColor="text1"/>
        </w:rPr>
        <w:t>岡山大学資源植物科学研究所）</w:t>
      </w:r>
    </w:p>
    <w:p w14:paraId="27BA53A6" w14:textId="77777777" w:rsidR="00BB518F" w:rsidRPr="00816119" w:rsidRDefault="00BB518F" w:rsidP="00BB518F">
      <w:pPr>
        <w:rPr>
          <w:rFonts w:ascii="游ゴシック Medium" w:eastAsia="游ゴシック Medium" w:hAnsi="游ゴシック Medium"/>
          <w:color w:val="000000" w:themeColor="text1"/>
        </w:rPr>
      </w:pPr>
    </w:p>
    <w:tbl>
      <w:tblPr>
        <w:tblStyle w:val="af3"/>
        <w:tblW w:w="0" w:type="auto"/>
        <w:tblInd w:w="119" w:type="dxa"/>
        <w:tblLook w:val="04A0" w:firstRow="1" w:lastRow="0" w:firstColumn="1" w:lastColumn="0" w:noHBand="0" w:noVBand="1"/>
      </w:tblPr>
      <w:tblGrid>
        <w:gridCol w:w="2542"/>
        <w:gridCol w:w="2822"/>
        <w:gridCol w:w="6474"/>
        <w:gridCol w:w="1943"/>
      </w:tblGrid>
      <w:tr w:rsidR="00BB518F" w:rsidRPr="005C04D0" w14:paraId="2C2ADAA9" w14:textId="77777777" w:rsidTr="00BB518F">
        <w:trPr>
          <w:trHeight w:val="620"/>
        </w:trPr>
        <w:tc>
          <w:tcPr>
            <w:tcW w:w="2542" w:type="dxa"/>
            <w:tcBorders>
              <w:top w:val="single" w:sz="18" w:space="0" w:color="auto"/>
              <w:left w:val="single" w:sz="18" w:space="0" w:color="auto"/>
            </w:tcBorders>
            <w:shd w:val="clear" w:color="auto" w:fill="F2F2F2" w:themeFill="background1" w:themeFillShade="F2"/>
            <w:vAlign w:val="center"/>
          </w:tcPr>
          <w:p w14:paraId="05B6B88A" w14:textId="77777777" w:rsidR="00BB518F" w:rsidRPr="005C04D0" w:rsidRDefault="00BB518F" w:rsidP="009F797B">
            <w:pPr>
              <w:spacing w:line="240" w:lineRule="exact"/>
              <w:rPr>
                <w:rFonts w:ascii="游ゴシック Medium" w:eastAsia="游ゴシック Medium" w:hAnsi="游ゴシック Medium"/>
                <w:color w:val="000000" w:themeColor="text1"/>
                <w:sz w:val="18"/>
                <w:szCs w:val="18"/>
              </w:rPr>
            </w:pPr>
            <w:bookmarkStart w:id="9" w:name="_Hlk144886813"/>
            <w:r w:rsidRPr="005C04D0">
              <w:rPr>
                <w:rFonts w:ascii="游ゴシック Medium" w:eastAsia="游ゴシック Medium" w:hAnsi="游ゴシック Medium" w:hint="eastAsia"/>
                <w:color w:val="000000" w:themeColor="text1"/>
                <w:sz w:val="18"/>
                <w:szCs w:val="18"/>
              </w:rPr>
              <w:t>教　員</w:t>
            </w:r>
          </w:p>
          <w:p w14:paraId="4DD23304" w14:textId="77777777" w:rsidR="00BB518F" w:rsidRPr="005C04D0" w:rsidRDefault="00BB518F" w:rsidP="009F797B">
            <w:pPr>
              <w:spacing w:line="240" w:lineRule="exact"/>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（★：グループリーダー）</w:t>
            </w:r>
          </w:p>
        </w:tc>
        <w:tc>
          <w:tcPr>
            <w:tcW w:w="2822" w:type="dxa"/>
            <w:tcBorders>
              <w:top w:val="single" w:sz="18" w:space="0" w:color="auto"/>
            </w:tcBorders>
            <w:shd w:val="clear" w:color="auto" w:fill="F2F2F2" w:themeFill="background1" w:themeFillShade="F2"/>
            <w:vAlign w:val="center"/>
          </w:tcPr>
          <w:p w14:paraId="13FBF2BA"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専門分野</w:t>
            </w:r>
          </w:p>
        </w:tc>
        <w:tc>
          <w:tcPr>
            <w:tcW w:w="6474" w:type="dxa"/>
            <w:tcBorders>
              <w:top w:val="single" w:sz="18" w:space="0" w:color="auto"/>
            </w:tcBorders>
            <w:shd w:val="clear" w:color="auto" w:fill="F2F2F2" w:themeFill="background1" w:themeFillShade="F2"/>
            <w:vAlign w:val="center"/>
          </w:tcPr>
          <w:p w14:paraId="439B8DFB"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研究内容</w:t>
            </w:r>
          </w:p>
        </w:tc>
        <w:tc>
          <w:tcPr>
            <w:tcW w:w="1943" w:type="dxa"/>
            <w:tcBorders>
              <w:top w:val="single" w:sz="18" w:space="0" w:color="auto"/>
              <w:right w:val="single" w:sz="18" w:space="0" w:color="auto"/>
            </w:tcBorders>
            <w:shd w:val="clear" w:color="auto" w:fill="F2F2F2" w:themeFill="background1" w:themeFillShade="F2"/>
            <w:vAlign w:val="center"/>
          </w:tcPr>
          <w:p w14:paraId="41A2A9CE" w14:textId="77777777" w:rsidR="00BB518F" w:rsidRPr="005C04D0" w:rsidRDefault="00BB518F" w:rsidP="009F797B">
            <w:pPr>
              <w:spacing w:line="240" w:lineRule="exact"/>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メールアドレス</w:t>
            </w:r>
          </w:p>
          <w:p w14:paraId="18591297" w14:textId="77777777" w:rsidR="00BB518F" w:rsidRPr="005C04D0" w:rsidRDefault="00BB518F" w:rsidP="009F797B">
            <w:pPr>
              <w:spacing w:line="240" w:lineRule="exact"/>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…@okayama-u.ac.jp</w:t>
            </w:r>
          </w:p>
        </w:tc>
      </w:tr>
      <w:bookmarkEnd w:id="9"/>
      <w:tr w:rsidR="00BB518F" w:rsidRPr="005C04D0" w14:paraId="16F7DF95" w14:textId="77777777" w:rsidTr="00BB518F">
        <w:trPr>
          <w:trHeight w:hRule="exact" w:val="482"/>
        </w:trPr>
        <w:tc>
          <w:tcPr>
            <w:tcW w:w="2542" w:type="dxa"/>
            <w:tcBorders>
              <w:top w:val="single" w:sz="18" w:space="0" w:color="auto"/>
              <w:left w:val="single" w:sz="18" w:space="0" w:color="auto"/>
            </w:tcBorders>
            <w:vAlign w:val="center"/>
          </w:tcPr>
          <w:p w14:paraId="03135AE4" w14:textId="5C03F0B9"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教　授： 坂本　亘 ★</w:t>
            </w:r>
          </w:p>
        </w:tc>
        <w:tc>
          <w:tcPr>
            <w:tcW w:w="2822" w:type="dxa"/>
            <w:tcBorders>
              <w:top w:val="single" w:sz="18" w:space="0" w:color="auto"/>
            </w:tcBorders>
            <w:vAlign w:val="center"/>
          </w:tcPr>
          <w:p w14:paraId="189299F9"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植物分子生物学、遺伝学</w:t>
            </w:r>
          </w:p>
        </w:tc>
        <w:tc>
          <w:tcPr>
            <w:tcW w:w="6474" w:type="dxa"/>
            <w:tcBorders>
              <w:top w:val="single" w:sz="18" w:space="0" w:color="auto"/>
            </w:tcBorders>
            <w:vAlign w:val="center"/>
          </w:tcPr>
          <w:p w14:paraId="4B29A154"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光合成と葉緑体の環境応答</w:t>
            </w:r>
          </w:p>
        </w:tc>
        <w:tc>
          <w:tcPr>
            <w:tcW w:w="1943" w:type="dxa"/>
            <w:tcBorders>
              <w:top w:val="single" w:sz="18" w:space="0" w:color="auto"/>
              <w:right w:val="single" w:sz="18" w:space="0" w:color="auto"/>
            </w:tcBorders>
            <w:vAlign w:val="center"/>
          </w:tcPr>
          <w:p w14:paraId="171EE304" w14:textId="77777777" w:rsidR="00BB518F" w:rsidRPr="005C04D0" w:rsidRDefault="00BB518F"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saka</w:t>
            </w:r>
            <w:proofErr w:type="spellEnd"/>
          </w:p>
        </w:tc>
      </w:tr>
      <w:tr w:rsidR="00BB518F" w:rsidRPr="005C04D0" w14:paraId="09C990D2" w14:textId="77777777" w:rsidTr="00BB518F">
        <w:trPr>
          <w:trHeight w:hRule="exact" w:val="482"/>
        </w:trPr>
        <w:tc>
          <w:tcPr>
            <w:tcW w:w="2542" w:type="dxa"/>
            <w:tcBorders>
              <w:left w:val="single" w:sz="18" w:space="0" w:color="auto"/>
            </w:tcBorders>
            <w:vAlign w:val="center"/>
          </w:tcPr>
          <w:p w14:paraId="3E490369"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准教授： 松島　良</w:t>
            </w:r>
          </w:p>
        </w:tc>
        <w:tc>
          <w:tcPr>
            <w:tcW w:w="2822" w:type="dxa"/>
            <w:vAlign w:val="center"/>
          </w:tcPr>
          <w:p w14:paraId="1214BA66"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澱粉科学</w:t>
            </w:r>
          </w:p>
        </w:tc>
        <w:tc>
          <w:tcPr>
            <w:tcW w:w="6474" w:type="dxa"/>
            <w:vAlign w:val="center"/>
          </w:tcPr>
          <w:p w14:paraId="403F9A12"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澱粉生合成についての基盤研究と澱粉変異の育種利用</w:t>
            </w:r>
          </w:p>
        </w:tc>
        <w:tc>
          <w:tcPr>
            <w:tcW w:w="1943" w:type="dxa"/>
            <w:tcBorders>
              <w:right w:val="single" w:sz="18" w:space="0" w:color="auto"/>
            </w:tcBorders>
            <w:vAlign w:val="center"/>
          </w:tcPr>
          <w:p w14:paraId="63067529" w14:textId="77777777" w:rsidR="00BB518F" w:rsidRPr="005C04D0" w:rsidRDefault="00BB518F"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rmatsu</w:t>
            </w:r>
            <w:proofErr w:type="spellEnd"/>
          </w:p>
        </w:tc>
      </w:tr>
      <w:tr w:rsidR="00BB518F" w:rsidRPr="005C04D0" w14:paraId="6F90DCCB" w14:textId="77777777" w:rsidTr="00BB518F">
        <w:trPr>
          <w:trHeight w:hRule="exact" w:val="482"/>
        </w:trPr>
        <w:tc>
          <w:tcPr>
            <w:tcW w:w="2542" w:type="dxa"/>
            <w:tcBorders>
              <w:left w:val="single" w:sz="18" w:space="0" w:color="auto"/>
            </w:tcBorders>
            <w:vAlign w:val="center"/>
          </w:tcPr>
          <w:p w14:paraId="14C5837C" w14:textId="7BC82944" w:rsidR="00BB518F" w:rsidRPr="00E72EE0" w:rsidRDefault="00BB518F" w:rsidP="009F797B">
            <w:pPr>
              <w:rPr>
                <w:rFonts w:ascii="游ゴシック Medium" w:eastAsia="游ゴシック Medium" w:hAnsi="游ゴシック Medium"/>
                <w:color w:val="000000" w:themeColor="text1"/>
                <w:sz w:val="18"/>
                <w:szCs w:val="18"/>
              </w:rPr>
            </w:pPr>
            <w:r w:rsidRPr="00E72EE0">
              <w:rPr>
                <w:rFonts w:ascii="游ゴシック Medium" w:eastAsia="游ゴシック Medium" w:hAnsi="游ゴシック Medium" w:hint="eastAsia"/>
                <w:color w:val="000000" w:themeColor="text1"/>
                <w:sz w:val="18"/>
                <w:szCs w:val="18"/>
              </w:rPr>
              <w:t>助　教：</w:t>
            </w:r>
            <w:r w:rsidR="005C04D0" w:rsidRPr="00E72EE0">
              <w:rPr>
                <w:rFonts w:ascii="游ゴシック Medium" w:eastAsia="游ゴシック Medium" w:hAnsi="游ゴシック Medium" w:hint="eastAsia"/>
                <w:color w:val="000000" w:themeColor="text1"/>
                <w:sz w:val="18"/>
                <w:szCs w:val="18"/>
              </w:rPr>
              <w:t xml:space="preserve"> </w:t>
            </w:r>
            <w:r w:rsidRPr="00E72EE0">
              <w:rPr>
                <w:rFonts w:ascii="游ゴシック Medium" w:eastAsia="游ゴシック Medium" w:hAnsi="游ゴシック Medium" w:hint="eastAsia"/>
                <w:color w:val="000000" w:themeColor="text1"/>
                <w:sz w:val="18"/>
                <w:szCs w:val="18"/>
              </w:rPr>
              <w:t>小澤　真一郎</w:t>
            </w:r>
          </w:p>
        </w:tc>
        <w:tc>
          <w:tcPr>
            <w:tcW w:w="2822" w:type="dxa"/>
            <w:vAlign w:val="center"/>
          </w:tcPr>
          <w:p w14:paraId="7851F28D" w14:textId="77777777" w:rsidR="00BB518F" w:rsidRPr="00E72EE0" w:rsidRDefault="00BB518F" w:rsidP="009F797B">
            <w:pPr>
              <w:rPr>
                <w:rFonts w:ascii="游ゴシック Medium" w:eastAsia="游ゴシック Medium" w:hAnsi="游ゴシック Medium"/>
                <w:color w:val="000000" w:themeColor="text1"/>
                <w:sz w:val="18"/>
                <w:szCs w:val="18"/>
              </w:rPr>
            </w:pPr>
            <w:r w:rsidRPr="00E72EE0">
              <w:rPr>
                <w:rFonts w:ascii="游ゴシック Medium" w:eastAsia="游ゴシック Medium" w:hAnsi="游ゴシック Medium" w:hint="eastAsia"/>
                <w:color w:val="000000" w:themeColor="text1"/>
                <w:sz w:val="18"/>
                <w:szCs w:val="18"/>
              </w:rPr>
              <w:t>植物生化学、生理学</w:t>
            </w:r>
          </w:p>
        </w:tc>
        <w:tc>
          <w:tcPr>
            <w:tcW w:w="6474" w:type="dxa"/>
            <w:vAlign w:val="center"/>
          </w:tcPr>
          <w:p w14:paraId="7AD30880" w14:textId="77777777" w:rsidR="00BB518F" w:rsidRPr="00E72EE0" w:rsidRDefault="00BB518F" w:rsidP="009F797B">
            <w:pPr>
              <w:rPr>
                <w:rFonts w:ascii="游ゴシック Medium" w:eastAsia="游ゴシック Medium" w:hAnsi="游ゴシック Medium"/>
                <w:color w:val="000000" w:themeColor="text1"/>
                <w:sz w:val="18"/>
                <w:szCs w:val="18"/>
              </w:rPr>
            </w:pPr>
            <w:r w:rsidRPr="00E72EE0">
              <w:rPr>
                <w:rFonts w:ascii="游ゴシック Medium" w:eastAsia="游ゴシック Medium" w:hAnsi="游ゴシック Medium" w:hint="eastAsia"/>
                <w:color w:val="000000" w:themeColor="text1"/>
                <w:sz w:val="18"/>
                <w:szCs w:val="18"/>
              </w:rPr>
              <w:t>タンパク質科学に基づいた光合成の環境応答機構の解明</w:t>
            </w:r>
          </w:p>
        </w:tc>
        <w:tc>
          <w:tcPr>
            <w:tcW w:w="1943" w:type="dxa"/>
            <w:tcBorders>
              <w:right w:val="single" w:sz="18" w:space="0" w:color="auto"/>
            </w:tcBorders>
            <w:vAlign w:val="center"/>
          </w:tcPr>
          <w:p w14:paraId="0CFA0B51" w14:textId="77777777" w:rsidR="00BB518F" w:rsidRPr="00E72EE0" w:rsidRDefault="00BB518F" w:rsidP="009F797B">
            <w:pPr>
              <w:rPr>
                <w:rFonts w:ascii="游ゴシック Medium" w:eastAsia="游ゴシック Medium" w:hAnsi="游ゴシック Medium"/>
                <w:color w:val="000000" w:themeColor="text1"/>
                <w:sz w:val="18"/>
                <w:szCs w:val="18"/>
              </w:rPr>
            </w:pPr>
            <w:r w:rsidRPr="00E72EE0">
              <w:rPr>
                <w:rFonts w:ascii="游ゴシック Medium" w:eastAsia="游ゴシック Medium" w:hAnsi="游ゴシック Medium"/>
                <w:color w:val="000000" w:themeColor="text1"/>
                <w:sz w:val="18"/>
                <w:szCs w:val="18"/>
              </w:rPr>
              <w:t>OzwSh1r</w:t>
            </w:r>
          </w:p>
        </w:tc>
      </w:tr>
      <w:tr w:rsidR="00BB518F" w:rsidRPr="005C04D0" w14:paraId="18E24BBC" w14:textId="77777777" w:rsidTr="00BB518F">
        <w:trPr>
          <w:trHeight w:hRule="exact" w:val="482"/>
        </w:trPr>
        <w:tc>
          <w:tcPr>
            <w:tcW w:w="2542" w:type="dxa"/>
            <w:tcBorders>
              <w:left w:val="single" w:sz="18" w:space="0" w:color="auto"/>
              <w:bottom w:val="double" w:sz="4" w:space="0" w:color="auto"/>
            </w:tcBorders>
            <w:vAlign w:val="center"/>
          </w:tcPr>
          <w:p w14:paraId="237344B2" w14:textId="48E406FF"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助　教： 桶川　友季</w:t>
            </w:r>
          </w:p>
        </w:tc>
        <w:tc>
          <w:tcPr>
            <w:tcW w:w="2822" w:type="dxa"/>
            <w:tcBorders>
              <w:bottom w:val="double" w:sz="4" w:space="0" w:color="auto"/>
            </w:tcBorders>
            <w:vAlign w:val="center"/>
          </w:tcPr>
          <w:p w14:paraId="181F1857"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植物生理学</w:t>
            </w:r>
          </w:p>
        </w:tc>
        <w:tc>
          <w:tcPr>
            <w:tcW w:w="6474" w:type="dxa"/>
            <w:tcBorders>
              <w:bottom w:val="double" w:sz="4" w:space="0" w:color="auto"/>
            </w:tcBorders>
            <w:vAlign w:val="center"/>
          </w:tcPr>
          <w:p w14:paraId="7BF57381"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光環境ストレス下における植物の光障害防御機構の解明</w:t>
            </w:r>
          </w:p>
        </w:tc>
        <w:tc>
          <w:tcPr>
            <w:tcW w:w="1943" w:type="dxa"/>
            <w:tcBorders>
              <w:bottom w:val="double" w:sz="4" w:space="0" w:color="auto"/>
              <w:right w:val="single" w:sz="18" w:space="0" w:color="auto"/>
            </w:tcBorders>
            <w:vAlign w:val="center"/>
          </w:tcPr>
          <w:p w14:paraId="125D1B05" w14:textId="77777777" w:rsidR="00BB518F" w:rsidRPr="005C04D0" w:rsidRDefault="00BB518F"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okegawa</w:t>
            </w:r>
            <w:proofErr w:type="spellEnd"/>
          </w:p>
        </w:tc>
      </w:tr>
      <w:tr w:rsidR="00BB518F" w:rsidRPr="005C04D0" w14:paraId="4BD156A6" w14:textId="77777777" w:rsidTr="00BB518F">
        <w:trPr>
          <w:trHeight w:hRule="exact" w:val="482"/>
        </w:trPr>
        <w:tc>
          <w:tcPr>
            <w:tcW w:w="2542" w:type="dxa"/>
            <w:tcBorders>
              <w:top w:val="double" w:sz="4" w:space="0" w:color="auto"/>
              <w:left w:val="single" w:sz="18" w:space="0" w:color="auto"/>
            </w:tcBorders>
            <w:vAlign w:val="center"/>
          </w:tcPr>
          <w:p w14:paraId="3C8038A0" w14:textId="6EED30B0"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教　授： 平山　隆志 ★</w:t>
            </w:r>
          </w:p>
        </w:tc>
        <w:tc>
          <w:tcPr>
            <w:tcW w:w="2822" w:type="dxa"/>
            <w:tcBorders>
              <w:top w:val="double" w:sz="4" w:space="0" w:color="auto"/>
            </w:tcBorders>
            <w:vAlign w:val="center"/>
          </w:tcPr>
          <w:p w14:paraId="1E0916FD"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植物分子生物学</w:t>
            </w:r>
          </w:p>
        </w:tc>
        <w:tc>
          <w:tcPr>
            <w:tcW w:w="6474" w:type="dxa"/>
            <w:tcBorders>
              <w:top w:val="double" w:sz="4" w:space="0" w:color="auto"/>
            </w:tcBorders>
            <w:vAlign w:val="center"/>
          </w:tcPr>
          <w:p w14:paraId="5DC3989D"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高等植物のストレス応答の分子遺伝学的研究</w:t>
            </w:r>
          </w:p>
        </w:tc>
        <w:tc>
          <w:tcPr>
            <w:tcW w:w="1943" w:type="dxa"/>
            <w:tcBorders>
              <w:top w:val="double" w:sz="4" w:space="0" w:color="auto"/>
              <w:right w:val="single" w:sz="18" w:space="0" w:color="auto"/>
            </w:tcBorders>
            <w:vAlign w:val="center"/>
          </w:tcPr>
          <w:p w14:paraId="33C29B6C" w14:textId="77777777" w:rsidR="00BB518F" w:rsidRPr="005C04D0" w:rsidRDefault="00BB518F"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hira</w:t>
            </w:r>
            <w:proofErr w:type="spellEnd"/>
            <w:r w:rsidRPr="005C04D0">
              <w:rPr>
                <w:rFonts w:ascii="游ゴシック Medium" w:eastAsia="游ゴシック Medium" w:hAnsi="游ゴシック Medium" w:hint="eastAsia"/>
                <w:color w:val="000000" w:themeColor="text1"/>
                <w:sz w:val="18"/>
                <w:szCs w:val="18"/>
              </w:rPr>
              <w:t>-t</w:t>
            </w:r>
          </w:p>
        </w:tc>
      </w:tr>
      <w:tr w:rsidR="00BB518F" w:rsidRPr="005C04D0" w14:paraId="1B2B7B60" w14:textId="77777777" w:rsidTr="00BB518F">
        <w:trPr>
          <w:trHeight w:hRule="exact" w:val="482"/>
        </w:trPr>
        <w:tc>
          <w:tcPr>
            <w:tcW w:w="2542" w:type="dxa"/>
            <w:tcBorders>
              <w:left w:val="single" w:sz="18" w:space="0" w:color="auto"/>
            </w:tcBorders>
            <w:vAlign w:val="center"/>
          </w:tcPr>
          <w:p w14:paraId="38F60508"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准教授： 森　泉</w:t>
            </w:r>
          </w:p>
        </w:tc>
        <w:tc>
          <w:tcPr>
            <w:tcW w:w="2822" w:type="dxa"/>
            <w:vAlign w:val="center"/>
          </w:tcPr>
          <w:p w14:paraId="512BDEDE"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植物生理学</w:t>
            </w:r>
          </w:p>
        </w:tc>
        <w:tc>
          <w:tcPr>
            <w:tcW w:w="6474" w:type="dxa"/>
            <w:vAlign w:val="center"/>
          </w:tcPr>
          <w:p w14:paraId="1B11D81F"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気孔運動や葉内CO2拡散の生物物理学的解析</w:t>
            </w:r>
          </w:p>
        </w:tc>
        <w:tc>
          <w:tcPr>
            <w:tcW w:w="1943" w:type="dxa"/>
            <w:tcBorders>
              <w:right w:val="single" w:sz="18" w:space="0" w:color="auto"/>
            </w:tcBorders>
            <w:vAlign w:val="center"/>
          </w:tcPr>
          <w:p w14:paraId="169CDF34" w14:textId="77777777" w:rsidR="00BB518F" w:rsidRPr="005C04D0" w:rsidRDefault="00BB518F"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imori</w:t>
            </w:r>
            <w:proofErr w:type="spellEnd"/>
          </w:p>
        </w:tc>
      </w:tr>
      <w:tr w:rsidR="00BB518F" w:rsidRPr="005C04D0" w14:paraId="11D94268" w14:textId="77777777" w:rsidTr="00BB518F">
        <w:trPr>
          <w:trHeight w:hRule="exact" w:val="482"/>
        </w:trPr>
        <w:tc>
          <w:tcPr>
            <w:tcW w:w="2542" w:type="dxa"/>
            <w:tcBorders>
              <w:left w:val="single" w:sz="18" w:space="0" w:color="auto"/>
              <w:bottom w:val="double" w:sz="4" w:space="0" w:color="auto"/>
            </w:tcBorders>
            <w:vAlign w:val="center"/>
          </w:tcPr>
          <w:p w14:paraId="6E28CF2A"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准教授： 池田　陽子</w:t>
            </w:r>
          </w:p>
        </w:tc>
        <w:tc>
          <w:tcPr>
            <w:tcW w:w="2822" w:type="dxa"/>
            <w:tcBorders>
              <w:bottom w:val="double" w:sz="4" w:space="0" w:color="auto"/>
            </w:tcBorders>
            <w:vAlign w:val="center"/>
          </w:tcPr>
          <w:p w14:paraId="2EA06E6D"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植物分子遺伝学</w:t>
            </w:r>
          </w:p>
        </w:tc>
        <w:tc>
          <w:tcPr>
            <w:tcW w:w="6474" w:type="dxa"/>
            <w:tcBorders>
              <w:bottom w:val="double" w:sz="4" w:space="0" w:color="auto"/>
            </w:tcBorders>
            <w:vAlign w:val="center"/>
          </w:tcPr>
          <w:p w14:paraId="5BB9224A"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植物におけるエピゲノム制御のメカニズムおよび環境との相互作用</w:t>
            </w:r>
          </w:p>
        </w:tc>
        <w:tc>
          <w:tcPr>
            <w:tcW w:w="1943" w:type="dxa"/>
            <w:tcBorders>
              <w:bottom w:val="double" w:sz="4" w:space="0" w:color="auto"/>
              <w:right w:val="single" w:sz="18" w:space="0" w:color="auto"/>
            </w:tcBorders>
            <w:vAlign w:val="center"/>
          </w:tcPr>
          <w:p w14:paraId="686550CA" w14:textId="77777777" w:rsidR="00BB518F" w:rsidRPr="005C04D0" w:rsidRDefault="00BB518F"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yikeda</w:t>
            </w:r>
            <w:proofErr w:type="spellEnd"/>
          </w:p>
        </w:tc>
      </w:tr>
      <w:tr w:rsidR="00BB518F" w:rsidRPr="005C04D0" w14:paraId="5A1B70D2" w14:textId="77777777" w:rsidTr="00BB518F">
        <w:trPr>
          <w:trHeight w:hRule="exact" w:val="482"/>
        </w:trPr>
        <w:tc>
          <w:tcPr>
            <w:tcW w:w="2542" w:type="dxa"/>
            <w:tcBorders>
              <w:top w:val="double" w:sz="4" w:space="0" w:color="auto"/>
              <w:left w:val="single" w:sz="18" w:space="0" w:color="auto"/>
            </w:tcBorders>
            <w:vAlign w:val="center"/>
          </w:tcPr>
          <w:p w14:paraId="56D54E45"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准教授： 杉本　学 ★</w:t>
            </w:r>
          </w:p>
        </w:tc>
        <w:tc>
          <w:tcPr>
            <w:tcW w:w="2822" w:type="dxa"/>
            <w:tcBorders>
              <w:top w:val="double" w:sz="4" w:space="0" w:color="auto"/>
            </w:tcBorders>
            <w:vAlign w:val="center"/>
          </w:tcPr>
          <w:p w14:paraId="502899A3"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環境ストレス生化学</w:t>
            </w:r>
          </w:p>
        </w:tc>
        <w:tc>
          <w:tcPr>
            <w:tcW w:w="6474" w:type="dxa"/>
            <w:tcBorders>
              <w:top w:val="double" w:sz="4" w:space="0" w:color="auto"/>
            </w:tcBorders>
            <w:vAlign w:val="center"/>
          </w:tcPr>
          <w:p w14:paraId="409AE39F"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宇宙環境における植物の適応能力の解明と宇宙環境耐性植物の開発</w:t>
            </w:r>
          </w:p>
        </w:tc>
        <w:tc>
          <w:tcPr>
            <w:tcW w:w="1943" w:type="dxa"/>
            <w:tcBorders>
              <w:top w:val="double" w:sz="4" w:space="0" w:color="auto"/>
              <w:right w:val="single" w:sz="18" w:space="0" w:color="auto"/>
            </w:tcBorders>
            <w:vAlign w:val="center"/>
          </w:tcPr>
          <w:p w14:paraId="111B29B3" w14:textId="77777777" w:rsidR="00BB518F" w:rsidRPr="005C04D0" w:rsidRDefault="00BB518F"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manabus</w:t>
            </w:r>
            <w:proofErr w:type="spellEnd"/>
          </w:p>
        </w:tc>
      </w:tr>
      <w:tr w:rsidR="00BB518F" w:rsidRPr="005C04D0" w14:paraId="52BBC5C9" w14:textId="77777777" w:rsidTr="00BB518F">
        <w:trPr>
          <w:trHeight w:hRule="exact" w:val="482"/>
        </w:trPr>
        <w:tc>
          <w:tcPr>
            <w:tcW w:w="2542" w:type="dxa"/>
            <w:tcBorders>
              <w:left w:val="single" w:sz="18" w:space="0" w:color="auto"/>
              <w:bottom w:val="double" w:sz="4" w:space="0" w:color="auto"/>
            </w:tcBorders>
            <w:vAlign w:val="center"/>
          </w:tcPr>
          <w:p w14:paraId="69C41C5A" w14:textId="1C71B7CA"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助　教： 力石　和英</w:t>
            </w:r>
          </w:p>
        </w:tc>
        <w:tc>
          <w:tcPr>
            <w:tcW w:w="2822" w:type="dxa"/>
            <w:tcBorders>
              <w:bottom w:val="double" w:sz="4" w:space="0" w:color="auto"/>
            </w:tcBorders>
            <w:vAlign w:val="center"/>
          </w:tcPr>
          <w:p w14:paraId="23809066"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植物分子遺伝学</w:t>
            </w:r>
          </w:p>
        </w:tc>
        <w:tc>
          <w:tcPr>
            <w:tcW w:w="6474" w:type="dxa"/>
            <w:tcBorders>
              <w:bottom w:val="double" w:sz="4" w:space="0" w:color="auto"/>
            </w:tcBorders>
            <w:vAlign w:val="center"/>
          </w:tcPr>
          <w:p w14:paraId="16305B85"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コムギ種子休眠制御の解明</w:t>
            </w:r>
          </w:p>
        </w:tc>
        <w:tc>
          <w:tcPr>
            <w:tcW w:w="1943" w:type="dxa"/>
            <w:tcBorders>
              <w:bottom w:val="double" w:sz="4" w:space="0" w:color="auto"/>
              <w:right w:val="single" w:sz="18" w:space="0" w:color="auto"/>
            </w:tcBorders>
            <w:vAlign w:val="center"/>
          </w:tcPr>
          <w:p w14:paraId="5833B536" w14:textId="77777777" w:rsidR="00BB518F" w:rsidRPr="005C04D0" w:rsidRDefault="00BB518F"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riki</w:t>
            </w:r>
            <w:proofErr w:type="spellEnd"/>
          </w:p>
        </w:tc>
      </w:tr>
      <w:tr w:rsidR="00BB518F" w:rsidRPr="005C04D0" w14:paraId="43C94500" w14:textId="77777777" w:rsidTr="00BB518F">
        <w:trPr>
          <w:trHeight w:hRule="exact" w:val="482"/>
        </w:trPr>
        <w:tc>
          <w:tcPr>
            <w:tcW w:w="2542" w:type="dxa"/>
            <w:tcBorders>
              <w:top w:val="double" w:sz="4" w:space="0" w:color="auto"/>
              <w:left w:val="single" w:sz="18" w:space="0" w:color="auto"/>
            </w:tcBorders>
            <w:vAlign w:val="center"/>
          </w:tcPr>
          <w:p w14:paraId="089FA2D0" w14:textId="51A490EE"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教　授： 馬　建鋒 ★</w:t>
            </w:r>
          </w:p>
        </w:tc>
        <w:tc>
          <w:tcPr>
            <w:tcW w:w="2822" w:type="dxa"/>
            <w:tcBorders>
              <w:top w:val="double" w:sz="4" w:space="0" w:color="auto"/>
            </w:tcBorders>
            <w:vAlign w:val="center"/>
          </w:tcPr>
          <w:p w14:paraId="6F35C387"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植物栄養学</w:t>
            </w:r>
          </w:p>
        </w:tc>
        <w:tc>
          <w:tcPr>
            <w:tcW w:w="6474" w:type="dxa"/>
            <w:tcBorders>
              <w:top w:val="double" w:sz="4" w:space="0" w:color="auto"/>
            </w:tcBorders>
            <w:vAlign w:val="center"/>
          </w:tcPr>
          <w:p w14:paraId="7C9AF432"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植物のミネラル輸送と制御</w:t>
            </w:r>
          </w:p>
        </w:tc>
        <w:tc>
          <w:tcPr>
            <w:tcW w:w="1943" w:type="dxa"/>
            <w:tcBorders>
              <w:top w:val="double" w:sz="4" w:space="0" w:color="auto"/>
              <w:right w:val="single" w:sz="18" w:space="0" w:color="auto"/>
            </w:tcBorders>
            <w:vAlign w:val="center"/>
          </w:tcPr>
          <w:p w14:paraId="5F972091" w14:textId="77777777" w:rsidR="00BB518F" w:rsidRPr="005C04D0" w:rsidRDefault="00BB518F"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maj</w:t>
            </w:r>
            <w:proofErr w:type="spellEnd"/>
          </w:p>
        </w:tc>
      </w:tr>
      <w:tr w:rsidR="00BB518F" w:rsidRPr="005C04D0" w14:paraId="4ECC02A0" w14:textId="77777777" w:rsidTr="00BB518F">
        <w:trPr>
          <w:trHeight w:hRule="exact" w:val="482"/>
        </w:trPr>
        <w:tc>
          <w:tcPr>
            <w:tcW w:w="2542" w:type="dxa"/>
            <w:tcBorders>
              <w:left w:val="single" w:sz="18" w:space="0" w:color="auto"/>
            </w:tcBorders>
            <w:vAlign w:val="center"/>
          </w:tcPr>
          <w:p w14:paraId="1B68E12D"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准教授： 山地　直樹</w:t>
            </w:r>
          </w:p>
        </w:tc>
        <w:tc>
          <w:tcPr>
            <w:tcW w:w="2822" w:type="dxa"/>
            <w:vAlign w:val="center"/>
          </w:tcPr>
          <w:p w14:paraId="21933C76"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植物分子生物学</w:t>
            </w:r>
          </w:p>
        </w:tc>
        <w:tc>
          <w:tcPr>
            <w:tcW w:w="6474" w:type="dxa"/>
            <w:vAlign w:val="center"/>
          </w:tcPr>
          <w:p w14:paraId="28834ECA"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植物の無機栄養素分配機構とその調節・制御機構の解明</w:t>
            </w:r>
          </w:p>
        </w:tc>
        <w:tc>
          <w:tcPr>
            <w:tcW w:w="1943" w:type="dxa"/>
            <w:tcBorders>
              <w:right w:val="single" w:sz="18" w:space="0" w:color="auto"/>
            </w:tcBorders>
            <w:vAlign w:val="center"/>
          </w:tcPr>
          <w:p w14:paraId="50725FA4"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n-</w:t>
            </w:r>
            <w:proofErr w:type="spellStart"/>
            <w:r w:rsidRPr="005C04D0">
              <w:rPr>
                <w:rFonts w:ascii="游ゴシック Medium" w:eastAsia="游ゴシック Medium" w:hAnsi="游ゴシック Medium" w:hint="eastAsia"/>
                <w:color w:val="000000" w:themeColor="text1"/>
                <w:sz w:val="18"/>
                <w:szCs w:val="18"/>
              </w:rPr>
              <w:t>yamaji</w:t>
            </w:r>
            <w:proofErr w:type="spellEnd"/>
          </w:p>
        </w:tc>
      </w:tr>
      <w:tr w:rsidR="00BB518F" w:rsidRPr="005C04D0" w14:paraId="61839E54" w14:textId="77777777" w:rsidTr="00BB518F">
        <w:trPr>
          <w:trHeight w:hRule="exact" w:val="482"/>
        </w:trPr>
        <w:tc>
          <w:tcPr>
            <w:tcW w:w="2542" w:type="dxa"/>
            <w:tcBorders>
              <w:left w:val="single" w:sz="18" w:space="0" w:color="auto"/>
            </w:tcBorders>
            <w:vAlign w:val="center"/>
          </w:tcPr>
          <w:p w14:paraId="038D8B1F"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准教授： 三谷　奈見季</w:t>
            </w:r>
          </w:p>
        </w:tc>
        <w:tc>
          <w:tcPr>
            <w:tcW w:w="2822" w:type="dxa"/>
            <w:vAlign w:val="center"/>
          </w:tcPr>
          <w:p w14:paraId="681ED351"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植物栄養学</w:t>
            </w:r>
          </w:p>
        </w:tc>
        <w:tc>
          <w:tcPr>
            <w:tcW w:w="6474" w:type="dxa"/>
            <w:vAlign w:val="center"/>
          </w:tcPr>
          <w:p w14:paraId="019DA6F7"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植物のミネラル輸送体とその制御機構に関する研究</w:t>
            </w:r>
          </w:p>
        </w:tc>
        <w:tc>
          <w:tcPr>
            <w:tcW w:w="1943" w:type="dxa"/>
            <w:tcBorders>
              <w:right w:val="single" w:sz="18" w:space="0" w:color="auto"/>
            </w:tcBorders>
            <w:vAlign w:val="center"/>
          </w:tcPr>
          <w:p w14:paraId="181B11B9" w14:textId="77777777" w:rsidR="00BB518F" w:rsidRPr="005C04D0" w:rsidRDefault="00BB518F"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namiki</w:t>
            </w:r>
            <w:proofErr w:type="spellEnd"/>
            <w:r w:rsidRPr="005C04D0">
              <w:rPr>
                <w:rFonts w:ascii="游ゴシック Medium" w:eastAsia="游ゴシック Medium" w:hAnsi="游ゴシック Medium" w:hint="eastAsia"/>
                <w:color w:val="000000" w:themeColor="text1"/>
                <w:sz w:val="18"/>
                <w:szCs w:val="18"/>
              </w:rPr>
              <w:t>-m</w:t>
            </w:r>
          </w:p>
        </w:tc>
      </w:tr>
      <w:tr w:rsidR="00BB518F" w:rsidRPr="005C04D0" w14:paraId="6D8EEF41" w14:textId="77777777" w:rsidTr="00BB518F">
        <w:trPr>
          <w:trHeight w:hRule="exact" w:val="482"/>
        </w:trPr>
        <w:tc>
          <w:tcPr>
            <w:tcW w:w="2542" w:type="dxa"/>
            <w:tcBorders>
              <w:left w:val="single" w:sz="18" w:space="0" w:color="auto"/>
              <w:bottom w:val="double" w:sz="4" w:space="0" w:color="auto"/>
            </w:tcBorders>
            <w:vAlign w:val="center"/>
          </w:tcPr>
          <w:p w14:paraId="115DE3BC" w14:textId="3158DE6B"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助　教： 小西　範幸</w:t>
            </w:r>
          </w:p>
        </w:tc>
        <w:tc>
          <w:tcPr>
            <w:tcW w:w="2822" w:type="dxa"/>
            <w:tcBorders>
              <w:bottom w:val="double" w:sz="4" w:space="0" w:color="auto"/>
            </w:tcBorders>
            <w:vAlign w:val="center"/>
          </w:tcPr>
          <w:p w14:paraId="59F64B9B"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植物栄養学</w:t>
            </w:r>
          </w:p>
        </w:tc>
        <w:tc>
          <w:tcPr>
            <w:tcW w:w="6474" w:type="dxa"/>
            <w:tcBorders>
              <w:bottom w:val="double" w:sz="4" w:space="0" w:color="auto"/>
            </w:tcBorders>
            <w:vAlign w:val="center"/>
          </w:tcPr>
          <w:p w14:paraId="58BF6EDF"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ミネラル輸送体の翻訳後制御機構の解析</w:t>
            </w:r>
          </w:p>
        </w:tc>
        <w:tc>
          <w:tcPr>
            <w:tcW w:w="1943" w:type="dxa"/>
            <w:tcBorders>
              <w:bottom w:val="double" w:sz="4" w:space="0" w:color="auto"/>
              <w:right w:val="single" w:sz="18" w:space="0" w:color="auto"/>
            </w:tcBorders>
            <w:vAlign w:val="center"/>
          </w:tcPr>
          <w:p w14:paraId="430D3AA0" w14:textId="77777777" w:rsidR="00BB518F" w:rsidRPr="005C04D0" w:rsidRDefault="00BB518F"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Noriyuki_Konishi</w:t>
            </w:r>
            <w:proofErr w:type="spellEnd"/>
          </w:p>
        </w:tc>
      </w:tr>
      <w:tr w:rsidR="00BB518F" w:rsidRPr="005C04D0" w14:paraId="588B477A" w14:textId="77777777" w:rsidTr="00BB518F">
        <w:trPr>
          <w:trHeight w:hRule="exact" w:val="482"/>
        </w:trPr>
        <w:tc>
          <w:tcPr>
            <w:tcW w:w="2542" w:type="dxa"/>
            <w:tcBorders>
              <w:top w:val="double" w:sz="4" w:space="0" w:color="auto"/>
              <w:left w:val="single" w:sz="18" w:space="0" w:color="auto"/>
            </w:tcBorders>
            <w:vAlign w:val="center"/>
          </w:tcPr>
          <w:p w14:paraId="1F7D765E" w14:textId="39596E30"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教　授： 且原　真木 ★</w:t>
            </w:r>
          </w:p>
        </w:tc>
        <w:tc>
          <w:tcPr>
            <w:tcW w:w="2822" w:type="dxa"/>
            <w:tcBorders>
              <w:top w:val="double" w:sz="4" w:space="0" w:color="auto"/>
            </w:tcBorders>
            <w:vAlign w:val="center"/>
          </w:tcPr>
          <w:p w14:paraId="2B32C167"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植物生理学、植物栄養学</w:t>
            </w:r>
          </w:p>
        </w:tc>
        <w:tc>
          <w:tcPr>
            <w:tcW w:w="6474" w:type="dxa"/>
            <w:tcBorders>
              <w:top w:val="double" w:sz="4" w:space="0" w:color="auto"/>
            </w:tcBorders>
            <w:vAlign w:val="center"/>
          </w:tcPr>
          <w:p w14:paraId="55324A4F"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塩ストレス応答や水輸送制御の分子および生理学的機能解明</w:t>
            </w:r>
          </w:p>
        </w:tc>
        <w:tc>
          <w:tcPr>
            <w:tcW w:w="1943" w:type="dxa"/>
            <w:tcBorders>
              <w:top w:val="double" w:sz="4" w:space="0" w:color="auto"/>
              <w:right w:val="single" w:sz="18" w:space="0" w:color="auto"/>
            </w:tcBorders>
            <w:vAlign w:val="center"/>
          </w:tcPr>
          <w:p w14:paraId="055993E4" w14:textId="77777777" w:rsidR="00BB518F" w:rsidRPr="005C04D0" w:rsidRDefault="00BB518F"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kmaki</w:t>
            </w:r>
            <w:proofErr w:type="spellEnd"/>
          </w:p>
        </w:tc>
      </w:tr>
      <w:tr w:rsidR="00BB518F" w:rsidRPr="005C04D0" w14:paraId="1656CE49" w14:textId="77777777" w:rsidTr="00BB518F">
        <w:trPr>
          <w:trHeight w:hRule="exact" w:val="482"/>
        </w:trPr>
        <w:tc>
          <w:tcPr>
            <w:tcW w:w="2542" w:type="dxa"/>
            <w:tcBorders>
              <w:left w:val="single" w:sz="18" w:space="0" w:color="auto"/>
            </w:tcBorders>
            <w:vAlign w:val="center"/>
          </w:tcPr>
          <w:p w14:paraId="7241EF41"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准教授： 佐々木　孝行</w:t>
            </w:r>
          </w:p>
        </w:tc>
        <w:tc>
          <w:tcPr>
            <w:tcW w:w="2822" w:type="dxa"/>
            <w:vAlign w:val="center"/>
          </w:tcPr>
          <w:p w14:paraId="66848BF1"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植物分子生物学、植物栄養学</w:t>
            </w:r>
          </w:p>
        </w:tc>
        <w:tc>
          <w:tcPr>
            <w:tcW w:w="6474" w:type="dxa"/>
            <w:vAlign w:val="center"/>
          </w:tcPr>
          <w:p w14:paraId="05F99C28"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植物特異的リンゴ酸輸送体による環境ストレス適応</w:t>
            </w:r>
          </w:p>
        </w:tc>
        <w:tc>
          <w:tcPr>
            <w:tcW w:w="1943" w:type="dxa"/>
            <w:tcBorders>
              <w:right w:val="single" w:sz="18" w:space="0" w:color="auto"/>
            </w:tcBorders>
            <w:vAlign w:val="center"/>
          </w:tcPr>
          <w:p w14:paraId="53E86AD2" w14:textId="77777777" w:rsidR="00BB518F" w:rsidRPr="005C04D0" w:rsidRDefault="00BB518F"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tsasaki</w:t>
            </w:r>
            <w:proofErr w:type="spellEnd"/>
          </w:p>
        </w:tc>
      </w:tr>
      <w:tr w:rsidR="00BB518F" w:rsidRPr="005C04D0" w14:paraId="4FCC30ED" w14:textId="77777777" w:rsidTr="005C04D0">
        <w:trPr>
          <w:trHeight w:hRule="exact" w:val="482"/>
        </w:trPr>
        <w:tc>
          <w:tcPr>
            <w:tcW w:w="2542" w:type="dxa"/>
            <w:tcBorders>
              <w:left w:val="single" w:sz="18" w:space="0" w:color="auto"/>
              <w:bottom w:val="single" w:sz="18" w:space="0" w:color="auto"/>
            </w:tcBorders>
            <w:vAlign w:val="center"/>
          </w:tcPr>
          <w:p w14:paraId="1B3491C0" w14:textId="36E4ED92"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助　教： 宇都木　繁子</w:t>
            </w:r>
          </w:p>
        </w:tc>
        <w:tc>
          <w:tcPr>
            <w:tcW w:w="2822" w:type="dxa"/>
            <w:tcBorders>
              <w:bottom w:val="single" w:sz="18" w:space="0" w:color="auto"/>
            </w:tcBorders>
            <w:vAlign w:val="center"/>
          </w:tcPr>
          <w:p w14:paraId="4AC83450"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植物分子生物学</w:t>
            </w:r>
          </w:p>
        </w:tc>
        <w:tc>
          <w:tcPr>
            <w:tcW w:w="6474" w:type="dxa"/>
            <w:tcBorders>
              <w:bottom w:val="single" w:sz="18" w:space="0" w:color="auto"/>
            </w:tcBorders>
            <w:vAlign w:val="center"/>
          </w:tcPr>
          <w:p w14:paraId="7D8BB86D" w14:textId="77777777" w:rsidR="00BB518F" w:rsidRPr="005C04D0" w:rsidRDefault="00BB518F"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種子形成過程におけるアクアポリンの水輸送調節メカニズムの解析</w:t>
            </w:r>
          </w:p>
        </w:tc>
        <w:tc>
          <w:tcPr>
            <w:tcW w:w="1943" w:type="dxa"/>
            <w:tcBorders>
              <w:bottom w:val="single" w:sz="18" w:space="0" w:color="auto"/>
              <w:right w:val="single" w:sz="18" w:space="0" w:color="auto"/>
            </w:tcBorders>
            <w:vAlign w:val="center"/>
          </w:tcPr>
          <w:p w14:paraId="742F25DB" w14:textId="77777777" w:rsidR="00BB518F" w:rsidRPr="005C04D0" w:rsidRDefault="00BB518F"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utsugi</w:t>
            </w:r>
            <w:proofErr w:type="spellEnd"/>
          </w:p>
        </w:tc>
      </w:tr>
    </w:tbl>
    <w:p w14:paraId="6819E28C" w14:textId="3227CA38" w:rsidR="00CF639D" w:rsidRDefault="00CF639D" w:rsidP="00BB518F">
      <w:pPr>
        <w:rPr>
          <w:rFonts w:ascii="游ゴシック Medium" w:eastAsia="游ゴシック Medium" w:hAnsi="游ゴシック Medium"/>
          <w:sz w:val="18"/>
          <w:szCs w:val="18"/>
        </w:rPr>
      </w:pPr>
    </w:p>
    <w:p w14:paraId="5CE4A8D4" w14:textId="77777777" w:rsidR="005C04D0" w:rsidRPr="005C04D0" w:rsidRDefault="005C04D0" w:rsidP="00BB518F">
      <w:pPr>
        <w:rPr>
          <w:rFonts w:ascii="游ゴシック Medium" w:eastAsia="游ゴシック Medium" w:hAnsi="游ゴシック Medium"/>
          <w:sz w:val="18"/>
          <w:szCs w:val="18"/>
        </w:rPr>
      </w:pPr>
    </w:p>
    <w:p w14:paraId="4414FC7C" w14:textId="77777777" w:rsidR="00CF639D" w:rsidRDefault="00CF639D" w:rsidP="00CF639D">
      <w:pPr>
        <w:rPr>
          <w:rFonts w:ascii="游ゴシック Medium" w:eastAsia="游ゴシック Medium" w:hAnsi="游ゴシック Medium"/>
          <w:sz w:val="18"/>
          <w:szCs w:val="18"/>
        </w:rPr>
      </w:pPr>
    </w:p>
    <w:p w14:paraId="69310F3B" w14:textId="77777777" w:rsidR="005C04D0" w:rsidRPr="005C04D0" w:rsidRDefault="005C04D0" w:rsidP="00CF639D">
      <w:pPr>
        <w:rPr>
          <w:rFonts w:ascii="游ゴシック Medium" w:eastAsia="游ゴシック Medium" w:hAnsi="游ゴシック Medium"/>
          <w:sz w:val="18"/>
          <w:szCs w:val="18"/>
        </w:rPr>
      </w:pPr>
    </w:p>
    <w:tbl>
      <w:tblPr>
        <w:tblStyle w:val="af3"/>
        <w:tblW w:w="0" w:type="auto"/>
        <w:tblInd w:w="119" w:type="dxa"/>
        <w:tblLook w:val="04A0" w:firstRow="1" w:lastRow="0" w:firstColumn="1" w:lastColumn="0" w:noHBand="0" w:noVBand="1"/>
      </w:tblPr>
      <w:tblGrid>
        <w:gridCol w:w="2542"/>
        <w:gridCol w:w="2822"/>
        <w:gridCol w:w="6474"/>
        <w:gridCol w:w="1943"/>
      </w:tblGrid>
      <w:tr w:rsidR="005C04D0" w:rsidRPr="005C04D0" w14:paraId="7D9AFDA9" w14:textId="77777777" w:rsidTr="009F797B">
        <w:trPr>
          <w:trHeight w:val="620"/>
        </w:trPr>
        <w:tc>
          <w:tcPr>
            <w:tcW w:w="2542" w:type="dxa"/>
            <w:tcBorders>
              <w:top w:val="single" w:sz="18" w:space="0" w:color="auto"/>
              <w:left w:val="single" w:sz="18" w:space="0" w:color="auto"/>
              <w:bottom w:val="single" w:sz="18" w:space="0" w:color="auto"/>
            </w:tcBorders>
            <w:shd w:val="clear" w:color="auto" w:fill="F2F2F2" w:themeFill="background1" w:themeFillShade="F2"/>
            <w:vAlign w:val="center"/>
          </w:tcPr>
          <w:p w14:paraId="5A023BA6" w14:textId="77777777" w:rsidR="005C04D0" w:rsidRPr="005C04D0" w:rsidRDefault="005C04D0" w:rsidP="009F797B">
            <w:pPr>
              <w:spacing w:line="240" w:lineRule="exact"/>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教　員</w:t>
            </w:r>
          </w:p>
          <w:p w14:paraId="22B734D6" w14:textId="77777777" w:rsidR="005C04D0" w:rsidRPr="005C04D0" w:rsidRDefault="005C04D0" w:rsidP="009F797B">
            <w:pPr>
              <w:spacing w:line="240" w:lineRule="exact"/>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（★：グループリーダー）</w:t>
            </w:r>
          </w:p>
        </w:tc>
        <w:tc>
          <w:tcPr>
            <w:tcW w:w="2822" w:type="dxa"/>
            <w:tcBorders>
              <w:top w:val="single" w:sz="18" w:space="0" w:color="auto"/>
              <w:bottom w:val="single" w:sz="18" w:space="0" w:color="auto"/>
            </w:tcBorders>
            <w:shd w:val="clear" w:color="auto" w:fill="F2F2F2" w:themeFill="background1" w:themeFillShade="F2"/>
            <w:vAlign w:val="center"/>
          </w:tcPr>
          <w:p w14:paraId="6972ADF0"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専門分野</w:t>
            </w:r>
          </w:p>
        </w:tc>
        <w:tc>
          <w:tcPr>
            <w:tcW w:w="6474" w:type="dxa"/>
            <w:tcBorders>
              <w:top w:val="single" w:sz="18" w:space="0" w:color="auto"/>
              <w:bottom w:val="single" w:sz="18" w:space="0" w:color="auto"/>
            </w:tcBorders>
            <w:shd w:val="clear" w:color="auto" w:fill="F2F2F2" w:themeFill="background1" w:themeFillShade="F2"/>
            <w:vAlign w:val="center"/>
          </w:tcPr>
          <w:p w14:paraId="6F87B2DE"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研究内容</w:t>
            </w:r>
          </w:p>
        </w:tc>
        <w:tc>
          <w:tcPr>
            <w:tcW w:w="1943" w:type="dxa"/>
            <w:tcBorders>
              <w:top w:val="single" w:sz="18" w:space="0" w:color="auto"/>
              <w:bottom w:val="single" w:sz="18" w:space="0" w:color="auto"/>
              <w:right w:val="single" w:sz="18" w:space="0" w:color="auto"/>
            </w:tcBorders>
            <w:shd w:val="clear" w:color="auto" w:fill="F2F2F2" w:themeFill="background1" w:themeFillShade="F2"/>
            <w:vAlign w:val="center"/>
          </w:tcPr>
          <w:p w14:paraId="43E5D0F4" w14:textId="77777777" w:rsidR="005C04D0" w:rsidRPr="005C04D0" w:rsidRDefault="005C04D0" w:rsidP="009F797B">
            <w:pPr>
              <w:spacing w:line="240" w:lineRule="exact"/>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メールアドレス</w:t>
            </w:r>
          </w:p>
          <w:p w14:paraId="628E0677" w14:textId="77777777" w:rsidR="005C04D0" w:rsidRPr="005C04D0" w:rsidRDefault="005C04D0" w:rsidP="009F797B">
            <w:pPr>
              <w:spacing w:line="240" w:lineRule="exact"/>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…@okayama-u.ac.jp</w:t>
            </w:r>
          </w:p>
        </w:tc>
      </w:tr>
      <w:tr w:rsidR="005C04D0" w:rsidRPr="005C04D0" w14:paraId="3D5FD740" w14:textId="77777777" w:rsidTr="009F797B">
        <w:trPr>
          <w:trHeight w:hRule="exact" w:val="482"/>
        </w:trPr>
        <w:tc>
          <w:tcPr>
            <w:tcW w:w="2542" w:type="dxa"/>
            <w:tcBorders>
              <w:top w:val="single" w:sz="18" w:space="0" w:color="auto"/>
              <w:left w:val="single" w:sz="18" w:space="0" w:color="auto"/>
            </w:tcBorders>
            <w:vAlign w:val="center"/>
          </w:tcPr>
          <w:p w14:paraId="3E0234F4"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教　授： 鈴木　信弘 ★</w:t>
            </w:r>
          </w:p>
        </w:tc>
        <w:tc>
          <w:tcPr>
            <w:tcW w:w="2822" w:type="dxa"/>
            <w:tcBorders>
              <w:top w:val="single" w:sz="18" w:space="0" w:color="auto"/>
            </w:tcBorders>
            <w:vAlign w:val="center"/>
          </w:tcPr>
          <w:p w14:paraId="75B65884"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ウイルス学</w:t>
            </w:r>
          </w:p>
        </w:tc>
        <w:tc>
          <w:tcPr>
            <w:tcW w:w="6474" w:type="dxa"/>
            <w:tcBorders>
              <w:top w:val="single" w:sz="18" w:space="0" w:color="auto"/>
            </w:tcBorders>
            <w:vAlign w:val="center"/>
          </w:tcPr>
          <w:p w14:paraId="6F6EC506"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ウイルスを利用して植物糸状菌病を防ぐヴァイロコントロール</w:t>
            </w:r>
          </w:p>
        </w:tc>
        <w:tc>
          <w:tcPr>
            <w:tcW w:w="1943" w:type="dxa"/>
            <w:tcBorders>
              <w:top w:val="single" w:sz="18" w:space="0" w:color="auto"/>
              <w:right w:val="single" w:sz="18" w:space="0" w:color="auto"/>
            </w:tcBorders>
            <w:vAlign w:val="center"/>
          </w:tcPr>
          <w:p w14:paraId="078967CD" w14:textId="77777777" w:rsidR="005C04D0" w:rsidRPr="005C04D0" w:rsidRDefault="005C04D0"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nsuzuki</w:t>
            </w:r>
            <w:proofErr w:type="spellEnd"/>
          </w:p>
        </w:tc>
      </w:tr>
      <w:tr w:rsidR="005C04D0" w:rsidRPr="005C04D0" w14:paraId="7EB37397" w14:textId="77777777" w:rsidTr="009F797B">
        <w:trPr>
          <w:trHeight w:hRule="exact" w:val="482"/>
        </w:trPr>
        <w:tc>
          <w:tcPr>
            <w:tcW w:w="2542" w:type="dxa"/>
            <w:tcBorders>
              <w:left w:val="single" w:sz="18" w:space="0" w:color="auto"/>
            </w:tcBorders>
            <w:vAlign w:val="center"/>
          </w:tcPr>
          <w:p w14:paraId="20D1796F"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准教授： 近藤　秀樹</w:t>
            </w:r>
          </w:p>
        </w:tc>
        <w:tc>
          <w:tcPr>
            <w:tcW w:w="2822" w:type="dxa"/>
            <w:vAlign w:val="center"/>
          </w:tcPr>
          <w:p w14:paraId="1F2C603B"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ウイルス学</w:t>
            </w:r>
          </w:p>
        </w:tc>
        <w:tc>
          <w:tcPr>
            <w:tcW w:w="6474" w:type="dxa"/>
            <w:vAlign w:val="center"/>
          </w:tcPr>
          <w:p w14:paraId="04748729"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農作物生態系におけるウイルス多様性とその生態学的な存在意義</w:t>
            </w:r>
          </w:p>
        </w:tc>
        <w:tc>
          <w:tcPr>
            <w:tcW w:w="1943" w:type="dxa"/>
            <w:tcBorders>
              <w:right w:val="single" w:sz="18" w:space="0" w:color="auto"/>
            </w:tcBorders>
            <w:vAlign w:val="center"/>
          </w:tcPr>
          <w:p w14:paraId="0571ED90" w14:textId="77777777" w:rsidR="005C04D0" w:rsidRPr="005C04D0" w:rsidRDefault="005C04D0"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hkondo</w:t>
            </w:r>
            <w:proofErr w:type="spellEnd"/>
          </w:p>
        </w:tc>
      </w:tr>
      <w:tr w:rsidR="005C04D0" w:rsidRPr="005C04D0" w14:paraId="775CD1CE" w14:textId="77777777" w:rsidTr="009F797B">
        <w:trPr>
          <w:trHeight w:hRule="exact" w:val="482"/>
        </w:trPr>
        <w:tc>
          <w:tcPr>
            <w:tcW w:w="2542" w:type="dxa"/>
            <w:tcBorders>
              <w:left w:val="single" w:sz="18" w:space="0" w:color="auto"/>
              <w:bottom w:val="double" w:sz="4" w:space="0" w:color="auto"/>
            </w:tcBorders>
            <w:vAlign w:val="center"/>
          </w:tcPr>
          <w:p w14:paraId="45667698"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准教授： 兵頭　究</w:t>
            </w:r>
          </w:p>
        </w:tc>
        <w:tc>
          <w:tcPr>
            <w:tcW w:w="2822" w:type="dxa"/>
            <w:tcBorders>
              <w:bottom w:val="double" w:sz="4" w:space="0" w:color="auto"/>
            </w:tcBorders>
            <w:vAlign w:val="center"/>
          </w:tcPr>
          <w:p w14:paraId="06E0801C"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植物病理学、ウイルス学</w:t>
            </w:r>
          </w:p>
        </w:tc>
        <w:tc>
          <w:tcPr>
            <w:tcW w:w="6474" w:type="dxa"/>
            <w:tcBorders>
              <w:bottom w:val="double" w:sz="4" w:space="0" w:color="auto"/>
            </w:tcBorders>
            <w:vAlign w:val="center"/>
          </w:tcPr>
          <w:p w14:paraId="6D9F724F"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植物ウイルスの複製機構</w:t>
            </w:r>
          </w:p>
        </w:tc>
        <w:tc>
          <w:tcPr>
            <w:tcW w:w="1943" w:type="dxa"/>
            <w:tcBorders>
              <w:bottom w:val="double" w:sz="4" w:space="0" w:color="auto"/>
              <w:right w:val="single" w:sz="18" w:space="0" w:color="auto"/>
            </w:tcBorders>
            <w:vAlign w:val="center"/>
          </w:tcPr>
          <w:p w14:paraId="18F12D20" w14:textId="77777777" w:rsidR="005C04D0" w:rsidRPr="005C04D0" w:rsidRDefault="005C04D0"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khyodo</w:t>
            </w:r>
            <w:proofErr w:type="spellEnd"/>
          </w:p>
        </w:tc>
      </w:tr>
      <w:tr w:rsidR="005C04D0" w:rsidRPr="005C04D0" w14:paraId="4DB9C96A" w14:textId="77777777" w:rsidTr="009F797B">
        <w:trPr>
          <w:trHeight w:hRule="exact" w:val="682"/>
        </w:trPr>
        <w:tc>
          <w:tcPr>
            <w:tcW w:w="2542" w:type="dxa"/>
            <w:tcBorders>
              <w:top w:val="double" w:sz="4" w:space="0" w:color="auto"/>
              <w:left w:val="single" w:sz="18" w:space="0" w:color="auto"/>
            </w:tcBorders>
            <w:vAlign w:val="center"/>
          </w:tcPr>
          <w:p w14:paraId="3EE9B9FB"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教　授： GALIS IVAN ★</w:t>
            </w:r>
          </w:p>
        </w:tc>
        <w:tc>
          <w:tcPr>
            <w:tcW w:w="2822" w:type="dxa"/>
            <w:tcBorders>
              <w:top w:val="double" w:sz="4" w:space="0" w:color="auto"/>
            </w:tcBorders>
            <w:vAlign w:val="center"/>
          </w:tcPr>
          <w:p w14:paraId="2790ACA0"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化学生態学、植物-昆虫相互作用学</w:t>
            </w:r>
          </w:p>
        </w:tc>
        <w:tc>
          <w:tcPr>
            <w:tcW w:w="6474" w:type="dxa"/>
            <w:tcBorders>
              <w:top w:val="double" w:sz="4" w:space="0" w:color="auto"/>
            </w:tcBorders>
            <w:vAlign w:val="center"/>
          </w:tcPr>
          <w:p w14:paraId="743B32D0"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植食性昆虫に対する植物防御の分子機構の解析</w:t>
            </w:r>
          </w:p>
        </w:tc>
        <w:tc>
          <w:tcPr>
            <w:tcW w:w="1943" w:type="dxa"/>
            <w:tcBorders>
              <w:top w:val="double" w:sz="4" w:space="0" w:color="auto"/>
              <w:right w:val="single" w:sz="18" w:space="0" w:color="auto"/>
            </w:tcBorders>
            <w:vAlign w:val="center"/>
          </w:tcPr>
          <w:p w14:paraId="1E195AB6" w14:textId="77777777" w:rsidR="005C04D0" w:rsidRPr="005C04D0" w:rsidRDefault="005C04D0"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igalis</w:t>
            </w:r>
            <w:proofErr w:type="spellEnd"/>
          </w:p>
        </w:tc>
      </w:tr>
      <w:tr w:rsidR="005C04D0" w:rsidRPr="005C04D0" w14:paraId="62D5DF60" w14:textId="77777777" w:rsidTr="009F797B">
        <w:trPr>
          <w:trHeight w:hRule="exact" w:val="685"/>
        </w:trPr>
        <w:tc>
          <w:tcPr>
            <w:tcW w:w="2542" w:type="dxa"/>
            <w:tcBorders>
              <w:left w:val="single" w:sz="18" w:space="0" w:color="auto"/>
              <w:bottom w:val="double" w:sz="4" w:space="0" w:color="auto"/>
            </w:tcBorders>
            <w:vAlign w:val="center"/>
          </w:tcPr>
          <w:p w14:paraId="6B70C46B"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准教授： 新屋　友規</w:t>
            </w:r>
          </w:p>
        </w:tc>
        <w:tc>
          <w:tcPr>
            <w:tcW w:w="2822" w:type="dxa"/>
            <w:tcBorders>
              <w:bottom w:val="double" w:sz="4" w:space="0" w:color="auto"/>
            </w:tcBorders>
            <w:vAlign w:val="center"/>
          </w:tcPr>
          <w:p w14:paraId="602C1FB3"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植物免疫学、植物-昆虫相互作用学</w:t>
            </w:r>
          </w:p>
        </w:tc>
        <w:tc>
          <w:tcPr>
            <w:tcW w:w="6474" w:type="dxa"/>
            <w:tcBorders>
              <w:bottom w:val="double" w:sz="4" w:space="0" w:color="auto"/>
            </w:tcBorders>
            <w:vAlign w:val="center"/>
          </w:tcPr>
          <w:p w14:paraId="17C90659"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植物の植食性昆虫による食害認識機構の解析</w:t>
            </w:r>
          </w:p>
        </w:tc>
        <w:tc>
          <w:tcPr>
            <w:tcW w:w="1943" w:type="dxa"/>
            <w:tcBorders>
              <w:bottom w:val="double" w:sz="4" w:space="0" w:color="auto"/>
              <w:right w:val="single" w:sz="18" w:space="0" w:color="auto"/>
            </w:tcBorders>
            <w:vAlign w:val="center"/>
          </w:tcPr>
          <w:p w14:paraId="16054287" w14:textId="77777777" w:rsidR="005C04D0" w:rsidRPr="005C04D0" w:rsidRDefault="005C04D0"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shinyat</w:t>
            </w:r>
            <w:proofErr w:type="spellEnd"/>
          </w:p>
        </w:tc>
      </w:tr>
      <w:tr w:rsidR="005C04D0" w:rsidRPr="005C04D0" w14:paraId="42D0018C" w14:textId="77777777" w:rsidTr="009F797B">
        <w:trPr>
          <w:trHeight w:hRule="exact" w:val="482"/>
        </w:trPr>
        <w:tc>
          <w:tcPr>
            <w:tcW w:w="2542" w:type="dxa"/>
            <w:tcBorders>
              <w:top w:val="single" w:sz="12" w:space="0" w:color="auto"/>
              <w:left w:val="single" w:sz="18" w:space="0" w:color="auto"/>
            </w:tcBorders>
            <w:vAlign w:val="center"/>
          </w:tcPr>
          <w:p w14:paraId="41E757C4"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教　授： 河野　洋治 ★</w:t>
            </w:r>
          </w:p>
        </w:tc>
        <w:tc>
          <w:tcPr>
            <w:tcW w:w="2822" w:type="dxa"/>
            <w:tcBorders>
              <w:top w:val="single" w:sz="12" w:space="0" w:color="auto"/>
            </w:tcBorders>
            <w:vAlign w:val="center"/>
          </w:tcPr>
          <w:p w14:paraId="631ED7A3"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植物分子生物学、植物免疫学</w:t>
            </w:r>
          </w:p>
        </w:tc>
        <w:tc>
          <w:tcPr>
            <w:tcW w:w="6474" w:type="dxa"/>
            <w:tcBorders>
              <w:top w:val="single" w:sz="12" w:space="0" w:color="auto"/>
            </w:tcBorders>
            <w:vAlign w:val="center"/>
          </w:tcPr>
          <w:p w14:paraId="31437576"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免疫受容体と植物サイトカインを基盤とした植物免疫の理解</w:t>
            </w:r>
          </w:p>
        </w:tc>
        <w:tc>
          <w:tcPr>
            <w:tcW w:w="1943" w:type="dxa"/>
            <w:tcBorders>
              <w:top w:val="single" w:sz="12" w:space="0" w:color="auto"/>
              <w:right w:val="single" w:sz="18" w:space="0" w:color="auto"/>
            </w:tcBorders>
            <w:vAlign w:val="center"/>
          </w:tcPr>
          <w:p w14:paraId="03FE0344" w14:textId="77777777" w:rsidR="005C04D0" w:rsidRPr="005C04D0" w:rsidRDefault="005C04D0"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yoji.kawano</w:t>
            </w:r>
            <w:proofErr w:type="spellEnd"/>
          </w:p>
        </w:tc>
      </w:tr>
      <w:tr w:rsidR="005C04D0" w:rsidRPr="005C04D0" w14:paraId="65957DA3" w14:textId="77777777" w:rsidTr="009F797B">
        <w:trPr>
          <w:trHeight w:hRule="exact" w:val="482"/>
        </w:trPr>
        <w:tc>
          <w:tcPr>
            <w:tcW w:w="2542" w:type="dxa"/>
            <w:tcBorders>
              <w:left w:val="single" w:sz="18" w:space="0" w:color="auto"/>
              <w:bottom w:val="double" w:sz="4" w:space="0" w:color="auto"/>
            </w:tcBorders>
            <w:vAlign w:val="center"/>
          </w:tcPr>
          <w:p w14:paraId="40D83A64"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WTT助教： 深田　史美</w:t>
            </w:r>
          </w:p>
        </w:tc>
        <w:tc>
          <w:tcPr>
            <w:tcW w:w="2822" w:type="dxa"/>
            <w:tcBorders>
              <w:bottom w:val="double" w:sz="4" w:space="0" w:color="auto"/>
            </w:tcBorders>
            <w:vAlign w:val="center"/>
          </w:tcPr>
          <w:p w14:paraId="4244E2B3"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植物病理学、微生物学</w:t>
            </w:r>
          </w:p>
        </w:tc>
        <w:tc>
          <w:tcPr>
            <w:tcW w:w="6474" w:type="dxa"/>
            <w:tcBorders>
              <w:bottom w:val="double" w:sz="4" w:space="0" w:color="auto"/>
            </w:tcBorders>
            <w:vAlign w:val="center"/>
          </w:tcPr>
          <w:p w14:paraId="67B9B4BB"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植物病原糸状菌の感染生理および植物との相互作用の解析</w:t>
            </w:r>
          </w:p>
        </w:tc>
        <w:tc>
          <w:tcPr>
            <w:tcW w:w="1943" w:type="dxa"/>
            <w:tcBorders>
              <w:bottom w:val="double" w:sz="4" w:space="0" w:color="auto"/>
              <w:right w:val="single" w:sz="18" w:space="0" w:color="auto"/>
            </w:tcBorders>
            <w:vAlign w:val="center"/>
          </w:tcPr>
          <w:p w14:paraId="5A57639E" w14:textId="77777777" w:rsidR="005C04D0" w:rsidRPr="005C04D0" w:rsidRDefault="005C04D0"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fumi.fukada</w:t>
            </w:r>
            <w:proofErr w:type="spellEnd"/>
          </w:p>
        </w:tc>
      </w:tr>
      <w:tr w:rsidR="005C04D0" w:rsidRPr="005C04D0" w14:paraId="38BA883A" w14:textId="77777777" w:rsidTr="009F797B">
        <w:trPr>
          <w:trHeight w:hRule="exact" w:val="482"/>
        </w:trPr>
        <w:tc>
          <w:tcPr>
            <w:tcW w:w="2542" w:type="dxa"/>
            <w:tcBorders>
              <w:top w:val="double" w:sz="4" w:space="0" w:color="auto"/>
              <w:left w:val="single" w:sz="18" w:space="0" w:color="auto"/>
            </w:tcBorders>
            <w:vAlign w:val="center"/>
          </w:tcPr>
          <w:p w14:paraId="3301BCDE"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准教授： 谷　明生 ★</w:t>
            </w:r>
          </w:p>
        </w:tc>
        <w:tc>
          <w:tcPr>
            <w:tcW w:w="2822" w:type="dxa"/>
            <w:tcBorders>
              <w:top w:val="double" w:sz="4" w:space="0" w:color="auto"/>
            </w:tcBorders>
            <w:vAlign w:val="center"/>
          </w:tcPr>
          <w:p w14:paraId="64B764A4"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応用微生物学</w:t>
            </w:r>
          </w:p>
        </w:tc>
        <w:tc>
          <w:tcPr>
            <w:tcW w:w="6474" w:type="dxa"/>
            <w:tcBorders>
              <w:top w:val="double" w:sz="4" w:space="0" w:color="auto"/>
            </w:tcBorders>
            <w:vAlign w:val="center"/>
          </w:tcPr>
          <w:p w14:paraId="6A9CD92B"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植物共生細菌の分離同定・非培養的解析・メタノール資化性細菌</w:t>
            </w:r>
          </w:p>
        </w:tc>
        <w:tc>
          <w:tcPr>
            <w:tcW w:w="1943" w:type="dxa"/>
            <w:tcBorders>
              <w:top w:val="double" w:sz="4" w:space="0" w:color="auto"/>
              <w:right w:val="single" w:sz="18" w:space="0" w:color="auto"/>
            </w:tcBorders>
            <w:vAlign w:val="center"/>
          </w:tcPr>
          <w:p w14:paraId="1E442E8D" w14:textId="77777777" w:rsidR="005C04D0" w:rsidRPr="005C04D0" w:rsidRDefault="005C04D0"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atani</w:t>
            </w:r>
            <w:proofErr w:type="spellEnd"/>
          </w:p>
        </w:tc>
      </w:tr>
      <w:tr w:rsidR="005C04D0" w:rsidRPr="005C04D0" w14:paraId="436530F5" w14:textId="77777777" w:rsidTr="009F797B">
        <w:trPr>
          <w:trHeight w:hRule="exact" w:val="482"/>
        </w:trPr>
        <w:tc>
          <w:tcPr>
            <w:tcW w:w="2542" w:type="dxa"/>
            <w:tcBorders>
              <w:left w:val="single" w:sz="18" w:space="0" w:color="auto"/>
              <w:bottom w:val="double" w:sz="4" w:space="0" w:color="auto"/>
            </w:tcBorders>
            <w:vAlign w:val="center"/>
          </w:tcPr>
          <w:p w14:paraId="6708EAF7"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准教授： 植木　尚子</w:t>
            </w:r>
          </w:p>
        </w:tc>
        <w:tc>
          <w:tcPr>
            <w:tcW w:w="2822" w:type="dxa"/>
            <w:tcBorders>
              <w:bottom w:val="double" w:sz="4" w:space="0" w:color="auto"/>
            </w:tcBorders>
            <w:vAlign w:val="center"/>
          </w:tcPr>
          <w:p w14:paraId="5C2AF406"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植物分子生物学、遺伝子工学</w:t>
            </w:r>
          </w:p>
        </w:tc>
        <w:tc>
          <w:tcPr>
            <w:tcW w:w="6474" w:type="dxa"/>
            <w:tcBorders>
              <w:bottom w:val="double" w:sz="4" w:space="0" w:color="auto"/>
            </w:tcBorders>
            <w:vAlign w:val="center"/>
          </w:tcPr>
          <w:p w14:paraId="76E07267"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赤潮原因藻ヘテロシグマの生態生理と増殖制御に関する研究</w:t>
            </w:r>
          </w:p>
        </w:tc>
        <w:tc>
          <w:tcPr>
            <w:tcW w:w="1943" w:type="dxa"/>
            <w:tcBorders>
              <w:bottom w:val="double" w:sz="4" w:space="0" w:color="auto"/>
              <w:right w:val="single" w:sz="18" w:space="0" w:color="auto"/>
            </w:tcBorders>
            <w:vAlign w:val="center"/>
          </w:tcPr>
          <w:p w14:paraId="1B91CCA9"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pdst7bim</w:t>
            </w:r>
          </w:p>
        </w:tc>
      </w:tr>
      <w:tr w:rsidR="005C04D0" w:rsidRPr="005C04D0" w14:paraId="054423DE" w14:textId="77777777" w:rsidTr="009F797B">
        <w:trPr>
          <w:trHeight w:hRule="exact" w:val="482"/>
        </w:trPr>
        <w:tc>
          <w:tcPr>
            <w:tcW w:w="2542" w:type="dxa"/>
            <w:tcBorders>
              <w:left w:val="single" w:sz="18" w:space="0" w:color="auto"/>
              <w:bottom w:val="single" w:sz="4" w:space="0" w:color="auto"/>
            </w:tcBorders>
            <w:vAlign w:val="center"/>
          </w:tcPr>
          <w:p w14:paraId="1C13FE5F" w14:textId="3DA19377" w:rsidR="005C04D0" w:rsidRPr="005C04D0" w:rsidRDefault="005C04D0" w:rsidP="009F797B">
            <w:pPr>
              <w:rPr>
                <w:rFonts w:ascii="游ゴシック Medium" w:eastAsia="游ゴシック Medium" w:hAnsi="游ゴシック Medium"/>
                <w:color w:val="000000" w:themeColor="text1"/>
                <w:sz w:val="18"/>
                <w:szCs w:val="18"/>
              </w:rPr>
            </w:pPr>
            <w:r w:rsidRPr="00A23739">
              <w:rPr>
                <w:rFonts w:ascii="游ゴシック Medium" w:eastAsia="游ゴシック Medium" w:hAnsi="游ゴシック Medium" w:hint="eastAsia"/>
                <w:color w:val="000000" w:themeColor="text1"/>
                <w:sz w:val="18"/>
                <w:szCs w:val="18"/>
              </w:rPr>
              <w:t xml:space="preserve">教 </w:t>
            </w:r>
            <w:r w:rsidR="000B0CF7" w:rsidRPr="00A23739">
              <w:rPr>
                <w:rFonts w:ascii="游ゴシック Medium" w:eastAsia="游ゴシック Medium" w:hAnsi="游ゴシック Medium" w:hint="eastAsia"/>
                <w:color w:val="000000" w:themeColor="text1"/>
                <w:sz w:val="18"/>
                <w:szCs w:val="18"/>
              </w:rPr>
              <w:t xml:space="preserve">　</w:t>
            </w:r>
            <w:r w:rsidRPr="00A23739">
              <w:rPr>
                <w:rFonts w:ascii="游ゴシック Medium" w:eastAsia="游ゴシック Medium" w:hAnsi="游ゴシック Medium" w:hint="eastAsia"/>
                <w:color w:val="000000" w:themeColor="text1"/>
                <w:sz w:val="18"/>
                <w:szCs w:val="18"/>
              </w:rPr>
              <w:t>授： 久野　裕　★</w:t>
            </w:r>
          </w:p>
        </w:tc>
        <w:tc>
          <w:tcPr>
            <w:tcW w:w="2822" w:type="dxa"/>
            <w:tcBorders>
              <w:bottom w:val="single" w:sz="4" w:space="0" w:color="auto"/>
            </w:tcBorders>
            <w:vAlign w:val="center"/>
          </w:tcPr>
          <w:p w14:paraId="46125469"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植物分子育種、植物遺伝資源</w:t>
            </w:r>
          </w:p>
        </w:tc>
        <w:tc>
          <w:tcPr>
            <w:tcW w:w="6474" w:type="dxa"/>
            <w:tcBorders>
              <w:bottom w:val="single" w:sz="4" w:space="0" w:color="auto"/>
            </w:tcBorders>
            <w:vAlign w:val="center"/>
          </w:tcPr>
          <w:p w14:paraId="483D0813"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遺伝子改変技術を利用したオオムギの有用遺伝子の同定</w:t>
            </w:r>
          </w:p>
        </w:tc>
        <w:tc>
          <w:tcPr>
            <w:tcW w:w="1943" w:type="dxa"/>
            <w:tcBorders>
              <w:bottom w:val="single" w:sz="4" w:space="0" w:color="auto"/>
              <w:right w:val="single" w:sz="18" w:space="0" w:color="auto"/>
            </w:tcBorders>
            <w:vAlign w:val="center"/>
          </w:tcPr>
          <w:p w14:paraId="686BA920" w14:textId="77777777" w:rsidR="005C04D0" w:rsidRPr="005C04D0" w:rsidRDefault="005C04D0"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hiroshi.hisano</w:t>
            </w:r>
            <w:proofErr w:type="spellEnd"/>
          </w:p>
        </w:tc>
      </w:tr>
      <w:tr w:rsidR="005C04D0" w:rsidRPr="005C04D0" w14:paraId="6855A274" w14:textId="77777777" w:rsidTr="009F797B">
        <w:trPr>
          <w:trHeight w:hRule="exact" w:val="482"/>
        </w:trPr>
        <w:tc>
          <w:tcPr>
            <w:tcW w:w="2542" w:type="dxa"/>
            <w:tcBorders>
              <w:left w:val="single" w:sz="18" w:space="0" w:color="auto"/>
              <w:bottom w:val="double" w:sz="4" w:space="0" w:color="auto"/>
            </w:tcBorders>
            <w:vAlign w:val="center"/>
          </w:tcPr>
          <w:p w14:paraId="2220BD10"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准教授： 最相　大輔</w:t>
            </w:r>
          </w:p>
        </w:tc>
        <w:tc>
          <w:tcPr>
            <w:tcW w:w="2822" w:type="dxa"/>
            <w:tcBorders>
              <w:bottom w:val="double" w:sz="4" w:space="0" w:color="auto"/>
            </w:tcBorders>
            <w:vAlign w:val="center"/>
          </w:tcPr>
          <w:p w14:paraId="5D01D83E"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植物育種、植物分子遺伝、集団遺伝</w:t>
            </w:r>
          </w:p>
        </w:tc>
        <w:tc>
          <w:tcPr>
            <w:tcW w:w="6474" w:type="dxa"/>
            <w:tcBorders>
              <w:bottom w:val="double" w:sz="4" w:space="0" w:color="auto"/>
            </w:tcBorders>
            <w:vAlign w:val="center"/>
          </w:tcPr>
          <w:p w14:paraId="2AD19CAA"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作物の遺伝的多様性を農業生態系への適応分化の観点から理解する</w:t>
            </w:r>
          </w:p>
        </w:tc>
        <w:tc>
          <w:tcPr>
            <w:tcW w:w="1943" w:type="dxa"/>
            <w:tcBorders>
              <w:bottom w:val="double" w:sz="4" w:space="0" w:color="auto"/>
              <w:right w:val="single" w:sz="18" w:space="0" w:color="auto"/>
            </w:tcBorders>
            <w:vAlign w:val="center"/>
          </w:tcPr>
          <w:p w14:paraId="4673ECF1" w14:textId="77777777" w:rsidR="005C04D0" w:rsidRPr="005C04D0" w:rsidRDefault="005C04D0"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saisho</w:t>
            </w:r>
            <w:proofErr w:type="spellEnd"/>
          </w:p>
        </w:tc>
      </w:tr>
      <w:tr w:rsidR="005C04D0" w:rsidRPr="005C04D0" w14:paraId="4C27278B" w14:textId="77777777" w:rsidTr="009F797B">
        <w:trPr>
          <w:trHeight w:hRule="exact" w:val="482"/>
        </w:trPr>
        <w:tc>
          <w:tcPr>
            <w:tcW w:w="2542" w:type="dxa"/>
            <w:tcBorders>
              <w:top w:val="double" w:sz="4" w:space="0" w:color="auto"/>
              <w:left w:val="single" w:sz="18" w:space="0" w:color="auto"/>
              <w:bottom w:val="single" w:sz="4" w:space="0" w:color="auto"/>
            </w:tcBorders>
            <w:vAlign w:val="center"/>
          </w:tcPr>
          <w:p w14:paraId="3846323A" w14:textId="77777777" w:rsidR="005C04D0" w:rsidRPr="00A23739" w:rsidRDefault="005C04D0" w:rsidP="009F797B">
            <w:pPr>
              <w:rPr>
                <w:rFonts w:ascii="游ゴシック Medium" w:eastAsia="游ゴシック Medium" w:hAnsi="游ゴシック Medium"/>
                <w:color w:val="000000" w:themeColor="text1"/>
                <w:sz w:val="18"/>
                <w:szCs w:val="18"/>
              </w:rPr>
            </w:pPr>
            <w:r w:rsidRPr="00A23739">
              <w:rPr>
                <w:rFonts w:ascii="游ゴシック Medium" w:eastAsia="游ゴシック Medium" w:hAnsi="游ゴシック Medium" w:hint="eastAsia"/>
                <w:color w:val="000000" w:themeColor="text1"/>
                <w:sz w:val="18"/>
                <w:szCs w:val="18"/>
              </w:rPr>
              <w:t>教　授： 武田　真 ★</w:t>
            </w:r>
          </w:p>
        </w:tc>
        <w:tc>
          <w:tcPr>
            <w:tcW w:w="2822" w:type="dxa"/>
            <w:tcBorders>
              <w:top w:val="double" w:sz="4" w:space="0" w:color="auto"/>
              <w:bottom w:val="single" w:sz="4" w:space="0" w:color="auto"/>
            </w:tcBorders>
            <w:vAlign w:val="center"/>
          </w:tcPr>
          <w:p w14:paraId="7801BF19" w14:textId="77777777" w:rsidR="005C04D0" w:rsidRPr="00A23739" w:rsidRDefault="005C04D0" w:rsidP="009F797B">
            <w:pPr>
              <w:rPr>
                <w:rFonts w:ascii="游ゴシック Medium" w:eastAsia="游ゴシック Medium" w:hAnsi="游ゴシック Medium"/>
                <w:color w:val="000000" w:themeColor="text1"/>
                <w:sz w:val="18"/>
                <w:szCs w:val="18"/>
              </w:rPr>
            </w:pPr>
            <w:r w:rsidRPr="00A23739">
              <w:rPr>
                <w:rFonts w:ascii="游ゴシック Medium" w:eastAsia="游ゴシック Medium" w:hAnsi="游ゴシック Medium" w:hint="eastAsia"/>
                <w:color w:val="000000" w:themeColor="text1"/>
                <w:sz w:val="18"/>
                <w:szCs w:val="18"/>
              </w:rPr>
              <w:t>植物遺伝育種学</w:t>
            </w:r>
          </w:p>
        </w:tc>
        <w:tc>
          <w:tcPr>
            <w:tcW w:w="6474" w:type="dxa"/>
            <w:tcBorders>
              <w:top w:val="double" w:sz="4" w:space="0" w:color="auto"/>
              <w:bottom w:val="single" w:sz="4" w:space="0" w:color="auto"/>
            </w:tcBorders>
            <w:vAlign w:val="center"/>
          </w:tcPr>
          <w:p w14:paraId="760D0EBA" w14:textId="77777777" w:rsidR="005C04D0" w:rsidRPr="00A23739" w:rsidRDefault="005C04D0" w:rsidP="009F797B">
            <w:pPr>
              <w:rPr>
                <w:rFonts w:ascii="游ゴシック Medium" w:eastAsia="游ゴシック Medium" w:hAnsi="游ゴシック Medium"/>
                <w:color w:val="000000" w:themeColor="text1"/>
                <w:sz w:val="18"/>
                <w:szCs w:val="18"/>
              </w:rPr>
            </w:pPr>
            <w:r w:rsidRPr="00A23739">
              <w:rPr>
                <w:rFonts w:ascii="游ゴシック Medium" w:eastAsia="游ゴシック Medium" w:hAnsi="游ゴシック Medium" w:hint="eastAsia"/>
                <w:color w:val="000000" w:themeColor="text1"/>
                <w:sz w:val="18"/>
                <w:szCs w:val="18"/>
              </w:rPr>
              <w:t>オオムギの種子および植物形態に関する遺伝生理学的研究</w:t>
            </w:r>
          </w:p>
        </w:tc>
        <w:tc>
          <w:tcPr>
            <w:tcW w:w="1943" w:type="dxa"/>
            <w:tcBorders>
              <w:top w:val="double" w:sz="4" w:space="0" w:color="auto"/>
              <w:bottom w:val="single" w:sz="4" w:space="0" w:color="auto"/>
              <w:right w:val="single" w:sz="18" w:space="0" w:color="auto"/>
            </w:tcBorders>
            <w:vAlign w:val="center"/>
          </w:tcPr>
          <w:p w14:paraId="6DFADE18" w14:textId="77777777" w:rsidR="005C04D0" w:rsidRPr="00A23739" w:rsidRDefault="005C04D0" w:rsidP="009F797B">
            <w:pPr>
              <w:rPr>
                <w:rFonts w:ascii="游ゴシック Medium" w:eastAsia="游ゴシック Medium" w:hAnsi="游ゴシック Medium"/>
                <w:color w:val="000000" w:themeColor="text1"/>
                <w:sz w:val="18"/>
                <w:szCs w:val="18"/>
              </w:rPr>
            </w:pPr>
            <w:proofErr w:type="spellStart"/>
            <w:r w:rsidRPr="00A23739">
              <w:rPr>
                <w:rFonts w:ascii="游ゴシック Medium" w:eastAsia="游ゴシック Medium" w:hAnsi="游ゴシック Medium" w:hint="eastAsia"/>
                <w:color w:val="000000" w:themeColor="text1"/>
                <w:sz w:val="18"/>
                <w:szCs w:val="18"/>
              </w:rPr>
              <w:t>staketa</w:t>
            </w:r>
            <w:proofErr w:type="spellEnd"/>
          </w:p>
        </w:tc>
      </w:tr>
      <w:tr w:rsidR="005C04D0" w:rsidRPr="005C04D0" w14:paraId="2A4DD20D" w14:textId="77777777" w:rsidTr="009F797B">
        <w:trPr>
          <w:trHeight w:hRule="exact" w:val="482"/>
        </w:trPr>
        <w:tc>
          <w:tcPr>
            <w:tcW w:w="2542" w:type="dxa"/>
            <w:tcBorders>
              <w:top w:val="single" w:sz="4" w:space="0" w:color="auto"/>
              <w:left w:val="single" w:sz="18" w:space="0" w:color="auto"/>
              <w:bottom w:val="double" w:sz="4" w:space="0" w:color="auto"/>
            </w:tcBorders>
            <w:vAlign w:val="center"/>
          </w:tcPr>
          <w:p w14:paraId="1524DDD5"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助　教： 山下　純</w:t>
            </w:r>
          </w:p>
        </w:tc>
        <w:tc>
          <w:tcPr>
            <w:tcW w:w="2822" w:type="dxa"/>
            <w:tcBorders>
              <w:top w:val="single" w:sz="4" w:space="0" w:color="auto"/>
              <w:bottom w:val="double" w:sz="4" w:space="0" w:color="auto"/>
            </w:tcBorders>
            <w:vAlign w:val="center"/>
          </w:tcPr>
          <w:p w14:paraId="425F0228"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系統分類学</w:t>
            </w:r>
          </w:p>
        </w:tc>
        <w:tc>
          <w:tcPr>
            <w:tcW w:w="6474" w:type="dxa"/>
            <w:tcBorders>
              <w:top w:val="single" w:sz="4" w:space="0" w:color="auto"/>
              <w:bottom w:val="double" w:sz="4" w:space="0" w:color="auto"/>
            </w:tcBorders>
            <w:vAlign w:val="center"/>
          </w:tcPr>
          <w:p w14:paraId="51E280D6"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野生植物遺伝資源の収集、保存、系統分類及び絶滅危惧種保全研究</w:t>
            </w:r>
          </w:p>
        </w:tc>
        <w:tc>
          <w:tcPr>
            <w:tcW w:w="1943" w:type="dxa"/>
            <w:tcBorders>
              <w:top w:val="single" w:sz="4" w:space="0" w:color="auto"/>
              <w:bottom w:val="double" w:sz="4" w:space="0" w:color="auto"/>
              <w:right w:val="single" w:sz="18" w:space="0" w:color="auto"/>
            </w:tcBorders>
            <w:vAlign w:val="center"/>
          </w:tcPr>
          <w:p w14:paraId="79757671" w14:textId="77777777" w:rsidR="005C04D0" w:rsidRPr="005C04D0" w:rsidRDefault="005C04D0"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junyama</w:t>
            </w:r>
            <w:proofErr w:type="spellEnd"/>
          </w:p>
        </w:tc>
      </w:tr>
      <w:tr w:rsidR="005C04D0" w:rsidRPr="005C04D0" w14:paraId="4D812782" w14:textId="77777777" w:rsidTr="009F797B">
        <w:trPr>
          <w:trHeight w:hRule="exact" w:val="482"/>
        </w:trPr>
        <w:tc>
          <w:tcPr>
            <w:tcW w:w="2542" w:type="dxa"/>
            <w:tcBorders>
              <w:top w:val="double" w:sz="4" w:space="0" w:color="auto"/>
              <w:left w:val="single" w:sz="18" w:space="0" w:color="auto"/>
            </w:tcBorders>
            <w:vAlign w:val="center"/>
          </w:tcPr>
          <w:p w14:paraId="06800016"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教　授： 山本　敏央 ★</w:t>
            </w:r>
          </w:p>
        </w:tc>
        <w:tc>
          <w:tcPr>
            <w:tcW w:w="2822" w:type="dxa"/>
            <w:tcBorders>
              <w:top w:val="double" w:sz="4" w:space="0" w:color="auto"/>
            </w:tcBorders>
            <w:vAlign w:val="center"/>
          </w:tcPr>
          <w:p w14:paraId="77900AC7"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作物育種学</w:t>
            </w:r>
          </w:p>
        </w:tc>
        <w:tc>
          <w:tcPr>
            <w:tcW w:w="6474" w:type="dxa"/>
            <w:tcBorders>
              <w:top w:val="double" w:sz="4" w:space="0" w:color="auto"/>
            </w:tcBorders>
            <w:vAlign w:val="center"/>
          </w:tcPr>
          <w:p w14:paraId="6BFA7CBC"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多様なイネ遺伝資源が持つ有用農業形質の探索と活用</w:t>
            </w:r>
          </w:p>
        </w:tc>
        <w:tc>
          <w:tcPr>
            <w:tcW w:w="1943" w:type="dxa"/>
            <w:tcBorders>
              <w:top w:val="double" w:sz="4" w:space="0" w:color="auto"/>
              <w:right w:val="single" w:sz="18" w:space="0" w:color="auto"/>
            </w:tcBorders>
            <w:vAlign w:val="center"/>
          </w:tcPr>
          <w:p w14:paraId="03902FA9"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yamamo101040</w:t>
            </w:r>
          </w:p>
        </w:tc>
      </w:tr>
      <w:tr w:rsidR="005C04D0" w:rsidRPr="005C04D0" w14:paraId="086CA752" w14:textId="77777777" w:rsidTr="009F797B">
        <w:trPr>
          <w:trHeight w:hRule="exact" w:val="482"/>
        </w:trPr>
        <w:tc>
          <w:tcPr>
            <w:tcW w:w="2542" w:type="dxa"/>
            <w:tcBorders>
              <w:left w:val="single" w:sz="18" w:space="0" w:color="auto"/>
            </w:tcBorders>
            <w:vAlign w:val="center"/>
          </w:tcPr>
          <w:p w14:paraId="6ED57A25"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准教授： 長岐　清孝</w:t>
            </w:r>
          </w:p>
        </w:tc>
        <w:tc>
          <w:tcPr>
            <w:tcW w:w="2822" w:type="dxa"/>
            <w:vAlign w:val="center"/>
          </w:tcPr>
          <w:p w14:paraId="0EBBC811"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分子細胞遺伝解析学</w:t>
            </w:r>
          </w:p>
        </w:tc>
        <w:tc>
          <w:tcPr>
            <w:tcW w:w="6474" w:type="dxa"/>
            <w:vAlign w:val="center"/>
          </w:tcPr>
          <w:p w14:paraId="54F6F9EF"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動原体の解析および細胞遺伝学的エピジェネティック解析</w:t>
            </w:r>
          </w:p>
        </w:tc>
        <w:tc>
          <w:tcPr>
            <w:tcW w:w="1943" w:type="dxa"/>
            <w:tcBorders>
              <w:right w:val="single" w:sz="18" w:space="0" w:color="auto"/>
            </w:tcBorders>
            <w:vAlign w:val="center"/>
          </w:tcPr>
          <w:p w14:paraId="21DF23C9" w14:textId="77777777" w:rsidR="005C04D0" w:rsidRPr="005C04D0" w:rsidRDefault="005C04D0"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nagaki</w:t>
            </w:r>
            <w:proofErr w:type="spellEnd"/>
          </w:p>
        </w:tc>
      </w:tr>
      <w:tr w:rsidR="005C04D0" w:rsidRPr="005C04D0" w14:paraId="211E8858" w14:textId="77777777" w:rsidTr="009F797B">
        <w:trPr>
          <w:trHeight w:hRule="exact" w:val="482"/>
        </w:trPr>
        <w:tc>
          <w:tcPr>
            <w:tcW w:w="2542" w:type="dxa"/>
            <w:tcBorders>
              <w:left w:val="single" w:sz="18" w:space="0" w:color="auto"/>
              <w:bottom w:val="single" w:sz="18" w:space="0" w:color="auto"/>
            </w:tcBorders>
            <w:vAlign w:val="center"/>
          </w:tcPr>
          <w:p w14:paraId="4B5BAB56" w14:textId="77777777" w:rsidR="005C04D0" w:rsidRPr="005C04D0" w:rsidRDefault="005C04D0" w:rsidP="009F797B">
            <w:pPr>
              <w:rPr>
                <w:rFonts w:ascii="游ゴシック Medium" w:eastAsia="游ゴシック Medium" w:hAnsi="游ゴシック Medium"/>
                <w:color w:val="000000" w:themeColor="text1"/>
                <w:sz w:val="18"/>
                <w:szCs w:val="18"/>
              </w:rPr>
            </w:pPr>
            <w:r w:rsidRPr="00A23739">
              <w:rPr>
                <w:rFonts w:ascii="游ゴシック Medium" w:eastAsia="游ゴシック Medium" w:hAnsi="游ゴシック Medium" w:hint="eastAsia"/>
                <w:color w:val="000000" w:themeColor="text1"/>
                <w:sz w:val="18"/>
                <w:szCs w:val="18"/>
              </w:rPr>
              <w:t>准教授： 古田　智敬</w:t>
            </w:r>
          </w:p>
        </w:tc>
        <w:tc>
          <w:tcPr>
            <w:tcW w:w="2822" w:type="dxa"/>
            <w:tcBorders>
              <w:bottom w:val="single" w:sz="18" w:space="0" w:color="auto"/>
            </w:tcBorders>
            <w:vAlign w:val="center"/>
          </w:tcPr>
          <w:p w14:paraId="16C8E513"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植物遺伝育種学</w:t>
            </w:r>
          </w:p>
        </w:tc>
        <w:tc>
          <w:tcPr>
            <w:tcW w:w="6474" w:type="dxa"/>
            <w:tcBorders>
              <w:bottom w:val="single" w:sz="18" w:space="0" w:color="auto"/>
            </w:tcBorders>
            <w:vAlign w:val="center"/>
          </w:tcPr>
          <w:p w14:paraId="3408D3C8" w14:textId="77777777" w:rsidR="005C04D0" w:rsidRPr="005C04D0" w:rsidRDefault="005C04D0" w:rsidP="009F797B">
            <w:pPr>
              <w:rPr>
                <w:rFonts w:ascii="游ゴシック Medium" w:eastAsia="游ゴシック Medium" w:hAnsi="游ゴシック Medium"/>
                <w:color w:val="000000" w:themeColor="text1"/>
                <w:sz w:val="18"/>
                <w:szCs w:val="18"/>
              </w:rPr>
            </w:pPr>
            <w:r w:rsidRPr="005C04D0">
              <w:rPr>
                <w:rFonts w:ascii="游ゴシック Medium" w:eastAsia="游ゴシック Medium" w:hAnsi="游ゴシック Medium" w:hint="eastAsia"/>
                <w:color w:val="000000" w:themeColor="text1"/>
                <w:sz w:val="18"/>
                <w:szCs w:val="18"/>
              </w:rPr>
              <w:t>育種を加速させるバイオインフォマティクスツールの開発と利用</w:t>
            </w:r>
          </w:p>
        </w:tc>
        <w:tc>
          <w:tcPr>
            <w:tcW w:w="1943" w:type="dxa"/>
            <w:tcBorders>
              <w:bottom w:val="single" w:sz="18" w:space="0" w:color="auto"/>
              <w:right w:val="single" w:sz="18" w:space="0" w:color="auto"/>
            </w:tcBorders>
            <w:vAlign w:val="center"/>
          </w:tcPr>
          <w:p w14:paraId="51B17D3E" w14:textId="77777777" w:rsidR="005C04D0" w:rsidRPr="005C04D0" w:rsidRDefault="005C04D0" w:rsidP="009F797B">
            <w:pPr>
              <w:rPr>
                <w:rFonts w:ascii="游ゴシック Medium" w:eastAsia="游ゴシック Medium" w:hAnsi="游ゴシック Medium"/>
                <w:color w:val="000000" w:themeColor="text1"/>
                <w:sz w:val="18"/>
                <w:szCs w:val="18"/>
              </w:rPr>
            </w:pPr>
            <w:proofErr w:type="spellStart"/>
            <w:r w:rsidRPr="005C04D0">
              <w:rPr>
                <w:rFonts w:ascii="游ゴシック Medium" w:eastAsia="游ゴシック Medium" w:hAnsi="游ゴシック Medium" w:hint="eastAsia"/>
                <w:color w:val="000000" w:themeColor="text1"/>
                <w:sz w:val="18"/>
                <w:szCs w:val="18"/>
              </w:rPr>
              <w:t>f.tomoyuki</w:t>
            </w:r>
            <w:proofErr w:type="spellEnd"/>
          </w:p>
        </w:tc>
      </w:tr>
    </w:tbl>
    <w:p w14:paraId="5D081885" w14:textId="77777777" w:rsidR="00CF639D" w:rsidRPr="00BB518F" w:rsidRDefault="00CF639D" w:rsidP="00CF639D">
      <w:pPr>
        <w:rPr>
          <w:rFonts w:ascii="游ゴシック Medium" w:eastAsia="游ゴシック Medium" w:hAnsi="游ゴシック Medium"/>
        </w:rPr>
      </w:pPr>
      <w:r w:rsidRPr="00BB518F">
        <w:rPr>
          <w:rFonts w:ascii="游ゴシック Medium" w:eastAsia="游ゴシック Medium" w:hAnsi="游ゴシック Medium" w:hint="eastAsia"/>
        </w:rPr>
        <w:lastRenderedPageBreak/>
        <w:t>（琉球大学熱帯生物圏研究センター）</w:t>
      </w:r>
    </w:p>
    <w:p w14:paraId="1AA1955D" w14:textId="77777777" w:rsidR="00CF639D" w:rsidRDefault="00CF639D" w:rsidP="00CF639D">
      <w:pPr>
        <w:rPr>
          <w:rFonts w:ascii="游ゴシック Medium" w:eastAsia="游ゴシック Medium" w:hAnsi="游ゴシック Medium"/>
        </w:rPr>
      </w:pPr>
    </w:p>
    <w:tbl>
      <w:tblPr>
        <w:tblStyle w:val="af3"/>
        <w:tblW w:w="0" w:type="auto"/>
        <w:tblInd w:w="119" w:type="dxa"/>
        <w:tblLook w:val="04A0" w:firstRow="1" w:lastRow="0" w:firstColumn="1" w:lastColumn="0" w:noHBand="0" w:noVBand="1"/>
      </w:tblPr>
      <w:tblGrid>
        <w:gridCol w:w="2552"/>
        <w:gridCol w:w="2693"/>
        <w:gridCol w:w="6095"/>
        <w:gridCol w:w="2441"/>
      </w:tblGrid>
      <w:tr w:rsidR="00CF639D" w:rsidRPr="005718DF" w14:paraId="561031ED" w14:textId="77777777" w:rsidTr="000B0CF7">
        <w:trPr>
          <w:trHeight w:val="271"/>
        </w:trPr>
        <w:tc>
          <w:tcPr>
            <w:tcW w:w="2552" w:type="dxa"/>
            <w:tcBorders>
              <w:top w:val="single" w:sz="18" w:space="0" w:color="auto"/>
              <w:left w:val="single" w:sz="18" w:space="0" w:color="auto"/>
            </w:tcBorders>
            <w:shd w:val="clear" w:color="auto" w:fill="F2F2F2" w:themeFill="background1" w:themeFillShade="F2"/>
            <w:vAlign w:val="center"/>
          </w:tcPr>
          <w:p w14:paraId="43EBCB9B" w14:textId="77777777" w:rsidR="00CF639D" w:rsidRPr="008C759B" w:rsidRDefault="00CF639D" w:rsidP="00417144">
            <w:pPr>
              <w:jc w:val="center"/>
              <w:rPr>
                <w:rFonts w:ascii="游ゴシック Medium" w:eastAsia="游ゴシック Medium" w:hAnsi="游ゴシック Medium"/>
                <w:b/>
                <w:bCs/>
                <w:color w:val="000000"/>
                <w:sz w:val="18"/>
                <w:szCs w:val="18"/>
              </w:rPr>
            </w:pPr>
            <w:r w:rsidRPr="008C759B">
              <w:rPr>
                <w:rFonts w:ascii="游ゴシック Medium" w:eastAsia="游ゴシック Medium" w:hAnsi="游ゴシック Medium" w:hint="eastAsia"/>
                <w:b/>
                <w:bCs/>
                <w:color w:val="000000"/>
                <w:sz w:val="18"/>
                <w:szCs w:val="18"/>
              </w:rPr>
              <w:t>教</w:t>
            </w:r>
            <w:r w:rsidRPr="008C759B">
              <w:rPr>
                <w:rFonts w:ascii="游ゴシック Medium" w:eastAsia="游ゴシック Medium" w:hAnsi="游ゴシック Medium" w:hint="eastAsia"/>
                <w:b/>
                <w:bCs/>
                <w:color w:val="FF0000"/>
                <w:sz w:val="18"/>
                <w:szCs w:val="18"/>
              </w:rPr>
              <w:t xml:space="preserve">　</w:t>
            </w:r>
            <w:r w:rsidRPr="008C759B">
              <w:rPr>
                <w:rFonts w:ascii="游ゴシック Medium" w:eastAsia="游ゴシック Medium" w:hAnsi="游ゴシック Medium" w:hint="eastAsia"/>
                <w:b/>
                <w:bCs/>
                <w:color w:val="000000"/>
                <w:sz w:val="18"/>
                <w:szCs w:val="18"/>
              </w:rPr>
              <w:t>員</w:t>
            </w:r>
          </w:p>
        </w:tc>
        <w:tc>
          <w:tcPr>
            <w:tcW w:w="2693" w:type="dxa"/>
            <w:tcBorders>
              <w:top w:val="single" w:sz="18" w:space="0" w:color="auto"/>
            </w:tcBorders>
            <w:shd w:val="clear" w:color="auto" w:fill="F2F2F2" w:themeFill="background1" w:themeFillShade="F2"/>
            <w:vAlign w:val="center"/>
          </w:tcPr>
          <w:p w14:paraId="47EEC356" w14:textId="77777777" w:rsidR="00CF639D" w:rsidRPr="008C759B" w:rsidRDefault="00CF639D" w:rsidP="00417144">
            <w:pPr>
              <w:jc w:val="center"/>
              <w:rPr>
                <w:rFonts w:ascii="游ゴシック Medium" w:eastAsia="游ゴシック Medium" w:hAnsi="游ゴシック Medium"/>
                <w:b/>
                <w:bCs/>
                <w:color w:val="000000"/>
                <w:sz w:val="18"/>
                <w:szCs w:val="18"/>
              </w:rPr>
            </w:pPr>
            <w:r w:rsidRPr="008C759B">
              <w:rPr>
                <w:rFonts w:ascii="游ゴシック Medium" w:eastAsia="游ゴシック Medium" w:hAnsi="游ゴシック Medium" w:hint="eastAsia"/>
                <w:b/>
                <w:bCs/>
                <w:color w:val="000000"/>
                <w:sz w:val="18"/>
                <w:szCs w:val="18"/>
              </w:rPr>
              <w:t>専門分野</w:t>
            </w:r>
          </w:p>
        </w:tc>
        <w:tc>
          <w:tcPr>
            <w:tcW w:w="6095" w:type="dxa"/>
            <w:tcBorders>
              <w:top w:val="single" w:sz="18" w:space="0" w:color="auto"/>
            </w:tcBorders>
            <w:shd w:val="clear" w:color="auto" w:fill="F2F2F2" w:themeFill="background1" w:themeFillShade="F2"/>
            <w:vAlign w:val="center"/>
          </w:tcPr>
          <w:p w14:paraId="2DC8A5C4" w14:textId="77777777" w:rsidR="00CF639D" w:rsidRPr="008C759B" w:rsidRDefault="00CF639D" w:rsidP="00417144">
            <w:pPr>
              <w:jc w:val="center"/>
              <w:rPr>
                <w:rFonts w:ascii="游ゴシック Medium" w:eastAsia="游ゴシック Medium" w:hAnsi="游ゴシック Medium"/>
                <w:b/>
                <w:bCs/>
                <w:color w:val="000000"/>
                <w:sz w:val="18"/>
                <w:szCs w:val="18"/>
              </w:rPr>
            </w:pPr>
            <w:r w:rsidRPr="008C759B">
              <w:rPr>
                <w:rFonts w:ascii="游ゴシック Medium" w:eastAsia="游ゴシック Medium" w:hAnsi="游ゴシック Medium" w:hint="eastAsia"/>
                <w:b/>
                <w:bCs/>
                <w:color w:val="000000"/>
                <w:sz w:val="18"/>
                <w:szCs w:val="18"/>
              </w:rPr>
              <w:t>研究内容</w:t>
            </w:r>
          </w:p>
        </w:tc>
        <w:tc>
          <w:tcPr>
            <w:tcW w:w="2441" w:type="dxa"/>
            <w:tcBorders>
              <w:top w:val="single" w:sz="18" w:space="0" w:color="auto"/>
              <w:right w:val="single" w:sz="18" w:space="0" w:color="auto"/>
            </w:tcBorders>
            <w:shd w:val="clear" w:color="auto" w:fill="F2F2F2" w:themeFill="background1" w:themeFillShade="F2"/>
            <w:vAlign w:val="center"/>
          </w:tcPr>
          <w:p w14:paraId="058C1CC9" w14:textId="77777777" w:rsidR="00CF639D" w:rsidRPr="008C759B" w:rsidRDefault="00CF639D" w:rsidP="00417144">
            <w:pPr>
              <w:widowControl/>
              <w:jc w:val="center"/>
              <w:rPr>
                <w:rFonts w:ascii="游ゴシック Medium" w:eastAsia="游ゴシック Medium" w:hAnsi="游ゴシック Medium"/>
                <w:b/>
                <w:bCs/>
                <w:color w:val="000000"/>
                <w:sz w:val="18"/>
                <w:szCs w:val="18"/>
              </w:rPr>
            </w:pPr>
            <w:r w:rsidRPr="008C759B">
              <w:rPr>
                <w:rFonts w:ascii="游ゴシック Medium" w:eastAsia="游ゴシック Medium" w:hAnsi="游ゴシック Medium" w:hint="eastAsia"/>
                <w:b/>
                <w:bCs/>
                <w:color w:val="000000"/>
                <w:sz w:val="18"/>
                <w:szCs w:val="18"/>
              </w:rPr>
              <w:t>メールアドレス</w:t>
            </w:r>
          </w:p>
          <w:p w14:paraId="6B38F08E" w14:textId="77777777" w:rsidR="00CF639D" w:rsidRPr="008C759B" w:rsidRDefault="00CF639D" w:rsidP="00417144">
            <w:pPr>
              <w:widowControl/>
              <w:jc w:val="center"/>
              <w:rPr>
                <w:rFonts w:ascii="游ゴシック Medium" w:eastAsia="游ゴシック Medium" w:hAnsi="游ゴシック Medium"/>
                <w:sz w:val="17"/>
                <w:szCs w:val="17"/>
              </w:rPr>
            </w:pPr>
            <w:r w:rsidRPr="008C759B">
              <w:rPr>
                <w:rFonts w:ascii="游ゴシック Medium" w:eastAsia="游ゴシック Medium" w:hAnsi="游ゴシック Medium"/>
                <w:sz w:val="17"/>
                <w:szCs w:val="17"/>
              </w:rPr>
              <w:t>(…@...u-ryukyu.ac.jp)</w:t>
            </w:r>
          </w:p>
          <w:p w14:paraId="027177DE" w14:textId="77777777" w:rsidR="00CF639D" w:rsidRPr="008C759B" w:rsidRDefault="00CF639D" w:rsidP="00417144">
            <w:pPr>
              <w:widowControl/>
              <w:jc w:val="cente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color w:val="000000"/>
                <w:sz w:val="17"/>
                <w:szCs w:val="17"/>
              </w:rPr>
              <w:t>AT</w:t>
            </w:r>
            <w:r w:rsidRPr="008C759B">
              <w:rPr>
                <w:rFonts w:ascii="游ゴシック Medium" w:eastAsia="游ゴシック Medium" w:hAnsi="游ゴシック Medium" w:hint="eastAsia"/>
                <w:color w:val="000000"/>
                <w:sz w:val="17"/>
                <w:szCs w:val="17"/>
              </w:rPr>
              <w:t>→＠へ置き換えてください</w:t>
            </w:r>
          </w:p>
        </w:tc>
      </w:tr>
      <w:tr w:rsidR="00CF639D" w:rsidRPr="005718DF" w14:paraId="3DC6C960" w14:textId="77777777" w:rsidTr="008D2925">
        <w:trPr>
          <w:trHeight w:val="454"/>
        </w:trPr>
        <w:tc>
          <w:tcPr>
            <w:tcW w:w="2552" w:type="dxa"/>
            <w:tcBorders>
              <w:left w:val="single" w:sz="18" w:space="0" w:color="auto"/>
            </w:tcBorders>
            <w:vAlign w:val="center"/>
          </w:tcPr>
          <w:p w14:paraId="4658265E" w14:textId="715BCD72"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教</w:t>
            </w:r>
            <w:r w:rsidR="000B0CF7">
              <w:rPr>
                <w:rFonts w:ascii="游ゴシック Medium" w:eastAsia="游ゴシック Medium" w:hAnsi="游ゴシック Medium" w:hint="eastAsia"/>
                <w:color w:val="000000"/>
                <w:sz w:val="18"/>
                <w:szCs w:val="18"/>
              </w:rPr>
              <w:t xml:space="preserve">   </w:t>
            </w:r>
            <w:r w:rsidRPr="008C759B">
              <w:rPr>
                <w:rFonts w:ascii="游ゴシック Medium" w:eastAsia="游ゴシック Medium" w:hAnsi="游ゴシック Medium" w:hint="eastAsia"/>
                <w:color w:val="000000"/>
                <w:sz w:val="18"/>
                <w:szCs w:val="18"/>
              </w:rPr>
              <w:t>授　瀬尾　光範</w:t>
            </w:r>
          </w:p>
        </w:tc>
        <w:tc>
          <w:tcPr>
            <w:tcW w:w="2693" w:type="dxa"/>
            <w:vAlign w:val="center"/>
          </w:tcPr>
          <w:p w14:paraId="3EC4C9C0" w14:textId="77777777"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植物生理・分子生物学</w:t>
            </w:r>
          </w:p>
        </w:tc>
        <w:tc>
          <w:tcPr>
            <w:tcW w:w="6095" w:type="dxa"/>
            <w:vAlign w:val="center"/>
          </w:tcPr>
          <w:p w14:paraId="1E7CB048" w14:textId="77777777"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植物ホルモンの作用メカニズム、種子の休眠と発芽の制御メカニズム</w:t>
            </w:r>
          </w:p>
        </w:tc>
        <w:tc>
          <w:tcPr>
            <w:tcW w:w="2441" w:type="dxa"/>
            <w:tcBorders>
              <w:right w:val="single" w:sz="18" w:space="0" w:color="auto"/>
            </w:tcBorders>
            <w:vAlign w:val="center"/>
          </w:tcPr>
          <w:p w14:paraId="3083725B" w14:textId="77777777" w:rsidR="00CF639D" w:rsidRPr="008C759B" w:rsidRDefault="00CF639D" w:rsidP="00417144">
            <w:pPr>
              <w:rPr>
                <w:rFonts w:ascii="游ゴシック Medium" w:eastAsia="游ゴシック Medium" w:hAnsi="游ゴシック Medium"/>
                <w:color w:val="000000"/>
                <w:sz w:val="18"/>
                <w:szCs w:val="18"/>
              </w:rPr>
            </w:pPr>
            <w:proofErr w:type="spellStart"/>
            <w:r w:rsidRPr="008C759B">
              <w:rPr>
                <w:rFonts w:ascii="游ゴシック Medium" w:eastAsia="游ゴシック Medium" w:hAnsi="游ゴシック Medium"/>
                <w:color w:val="000000"/>
              </w:rPr>
              <w:t>mseoATcomb</w:t>
            </w:r>
            <w:proofErr w:type="spellEnd"/>
            <w:r w:rsidRPr="008C759B">
              <w:rPr>
                <w:rFonts w:ascii="游ゴシック Medium" w:eastAsia="游ゴシック Medium" w:hAnsi="游ゴシック Medium"/>
                <w:color w:val="000000"/>
              </w:rPr>
              <w:t>.</w:t>
            </w:r>
          </w:p>
        </w:tc>
      </w:tr>
      <w:tr w:rsidR="00CF639D" w:rsidRPr="005718DF" w14:paraId="0901A6E0" w14:textId="77777777" w:rsidTr="008D2925">
        <w:trPr>
          <w:trHeight w:val="454"/>
        </w:trPr>
        <w:tc>
          <w:tcPr>
            <w:tcW w:w="2552" w:type="dxa"/>
            <w:tcBorders>
              <w:left w:val="single" w:sz="18" w:space="0" w:color="auto"/>
            </w:tcBorders>
            <w:vAlign w:val="center"/>
          </w:tcPr>
          <w:p w14:paraId="0E284A2F" w14:textId="77777777"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准教授　岩崎　公典</w:t>
            </w:r>
          </w:p>
        </w:tc>
        <w:tc>
          <w:tcPr>
            <w:tcW w:w="2693" w:type="dxa"/>
            <w:vAlign w:val="center"/>
          </w:tcPr>
          <w:p w14:paraId="3AB2AC8A" w14:textId="77777777"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遺伝資源応用学</w:t>
            </w:r>
          </w:p>
        </w:tc>
        <w:tc>
          <w:tcPr>
            <w:tcW w:w="6095" w:type="dxa"/>
            <w:vAlign w:val="center"/>
          </w:tcPr>
          <w:p w14:paraId="7391FE33" w14:textId="77777777"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ファイトケミカルの併用による新たな代謝調節誘導に関する研究</w:t>
            </w:r>
          </w:p>
        </w:tc>
        <w:tc>
          <w:tcPr>
            <w:tcW w:w="2441" w:type="dxa"/>
            <w:tcBorders>
              <w:right w:val="single" w:sz="18" w:space="0" w:color="auto"/>
            </w:tcBorders>
            <w:vAlign w:val="center"/>
          </w:tcPr>
          <w:p w14:paraId="42D1E316" w14:textId="77777777" w:rsidR="00CF639D" w:rsidRPr="008C759B" w:rsidRDefault="00CF639D" w:rsidP="00417144">
            <w:pPr>
              <w:rPr>
                <w:rFonts w:ascii="游ゴシック Medium" w:eastAsia="游ゴシック Medium" w:hAnsi="游ゴシック Medium"/>
                <w:color w:val="000000"/>
                <w:sz w:val="18"/>
                <w:szCs w:val="18"/>
              </w:rPr>
            </w:pPr>
            <w:proofErr w:type="spellStart"/>
            <w:r w:rsidRPr="008C759B">
              <w:rPr>
                <w:rFonts w:ascii="游ゴシック Medium" w:eastAsia="游ゴシック Medium" w:hAnsi="游ゴシック Medium"/>
                <w:color w:val="000000"/>
              </w:rPr>
              <w:t>hiwasakiATcomb</w:t>
            </w:r>
            <w:proofErr w:type="spellEnd"/>
            <w:r w:rsidRPr="008C759B">
              <w:rPr>
                <w:rFonts w:ascii="游ゴシック Medium" w:eastAsia="游ゴシック Medium" w:hAnsi="游ゴシック Medium"/>
                <w:color w:val="000000"/>
              </w:rPr>
              <w:t>.</w:t>
            </w:r>
          </w:p>
        </w:tc>
      </w:tr>
      <w:tr w:rsidR="00CF639D" w:rsidRPr="005718DF" w14:paraId="76595766" w14:textId="77777777" w:rsidTr="008D2925">
        <w:trPr>
          <w:trHeight w:val="454"/>
        </w:trPr>
        <w:tc>
          <w:tcPr>
            <w:tcW w:w="2552" w:type="dxa"/>
            <w:tcBorders>
              <w:left w:val="single" w:sz="18" w:space="0" w:color="auto"/>
            </w:tcBorders>
            <w:vAlign w:val="center"/>
          </w:tcPr>
          <w:p w14:paraId="1F6B97B9" w14:textId="4A94497D"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教</w:t>
            </w:r>
            <w:r w:rsidR="000B0CF7">
              <w:rPr>
                <w:rFonts w:ascii="游ゴシック Medium" w:eastAsia="游ゴシック Medium" w:hAnsi="游ゴシック Medium" w:hint="eastAsia"/>
                <w:color w:val="000000"/>
                <w:sz w:val="18"/>
                <w:szCs w:val="18"/>
              </w:rPr>
              <w:t xml:space="preserve">　</w:t>
            </w:r>
            <w:r w:rsidRPr="008C759B">
              <w:rPr>
                <w:rFonts w:ascii="游ゴシック Medium" w:eastAsia="游ゴシック Medium" w:hAnsi="游ゴシック Medium" w:hint="eastAsia"/>
                <w:color w:val="000000"/>
                <w:sz w:val="18"/>
                <w:szCs w:val="18"/>
              </w:rPr>
              <w:t>授　高橋　俊一</w:t>
            </w:r>
          </w:p>
        </w:tc>
        <w:tc>
          <w:tcPr>
            <w:tcW w:w="2693" w:type="dxa"/>
            <w:vAlign w:val="center"/>
          </w:tcPr>
          <w:p w14:paraId="7DA85E75" w14:textId="77777777"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サンゴ礁生物機能学</w:t>
            </w:r>
          </w:p>
        </w:tc>
        <w:tc>
          <w:tcPr>
            <w:tcW w:w="6095" w:type="dxa"/>
            <w:vAlign w:val="center"/>
          </w:tcPr>
          <w:p w14:paraId="3F3CAEEE" w14:textId="77777777" w:rsidR="00CF639D" w:rsidRPr="008C759B" w:rsidRDefault="00CF639D" w:rsidP="00417144">
            <w:pPr>
              <w:rPr>
                <w:rFonts w:ascii="游ゴシック Medium" w:eastAsia="游ゴシック Medium" w:hAnsi="游ゴシック Medium"/>
                <w:color w:val="000000" w:themeColor="text1"/>
                <w:sz w:val="18"/>
                <w:szCs w:val="18"/>
              </w:rPr>
            </w:pPr>
            <w:r w:rsidRPr="008C759B">
              <w:rPr>
                <w:rFonts w:ascii="游ゴシック Medium" w:eastAsia="游ゴシック Medium" w:hAnsi="游ゴシック Medium" w:hint="eastAsia"/>
                <w:color w:val="000000" w:themeColor="text1"/>
                <w:sz w:val="18"/>
                <w:szCs w:val="18"/>
              </w:rPr>
              <w:t>サンゴと褐虫藻の共生に関する研究</w:t>
            </w:r>
          </w:p>
        </w:tc>
        <w:tc>
          <w:tcPr>
            <w:tcW w:w="2441" w:type="dxa"/>
            <w:tcBorders>
              <w:right w:val="single" w:sz="18" w:space="0" w:color="auto"/>
            </w:tcBorders>
            <w:vAlign w:val="center"/>
          </w:tcPr>
          <w:p w14:paraId="160FC731" w14:textId="77777777" w:rsidR="00CF639D" w:rsidRPr="008C759B" w:rsidRDefault="00CF639D" w:rsidP="00417144">
            <w:pPr>
              <w:rPr>
                <w:rFonts w:ascii="游ゴシック Medium" w:eastAsia="游ゴシック Medium" w:hAnsi="游ゴシック Medium"/>
                <w:color w:val="000000"/>
                <w:sz w:val="18"/>
                <w:szCs w:val="18"/>
              </w:rPr>
            </w:pPr>
            <w:proofErr w:type="spellStart"/>
            <w:r w:rsidRPr="008C759B">
              <w:rPr>
                <w:rFonts w:ascii="游ゴシック Medium" w:eastAsia="游ゴシック Medium" w:hAnsi="游ゴシック Medium"/>
                <w:color w:val="000000"/>
              </w:rPr>
              <w:t>tshunATlab</w:t>
            </w:r>
            <w:proofErr w:type="spellEnd"/>
            <w:r w:rsidRPr="008C759B">
              <w:rPr>
                <w:rFonts w:ascii="游ゴシック Medium" w:eastAsia="游ゴシック Medium" w:hAnsi="游ゴシック Medium"/>
                <w:color w:val="000000"/>
              </w:rPr>
              <w:t>.</w:t>
            </w:r>
          </w:p>
        </w:tc>
      </w:tr>
      <w:tr w:rsidR="00CF639D" w:rsidRPr="005718DF" w14:paraId="75F93488" w14:textId="77777777" w:rsidTr="008D2925">
        <w:trPr>
          <w:trHeight w:val="454"/>
        </w:trPr>
        <w:tc>
          <w:tcPr>
            <w:tcW w:w="2552" w:type="dxa"/>
            <w:tcBorders>
              <w:left w:val="single" w:sz="18" w:space="0" w:color="auto"/>
            </w:tcBorders>
            <w:vAlign w:val="center"/>
          </w:tcPr>
          <w:p w14:paraId="5C7AD186" w14:textId="26A6082C"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教</w:t>
            </w:r>
            <w:r w:rsidR="000B0CF7">
              <w:rPr>
                <w:rFonts w:ascii="游ゴシック Medium" w:eastAsia="游ゴシック Medium" w:hAnsi="游ゴシック Medium" w:hint="eastAsia"/>
                <w:color w:val="000000"/>
                <w:sz w:val="18"/>
                <w:szCs w:val="18"/>
              </w:rPr>
              <w:t xml:space="preserve">　</w:t>
            </w:r>
            <w:r w:rsidRPr="008C759B">
              <w:rPr>
                <w:rFonts w:ascii="游ゴシック Medium" w:eastAsia="游ゴシック Medium" w:hAnsi="游ゴシック Medium" w:hint="eastAsia"/>
                <w:color w:val="000000"/>
                <w:sz w:val="18"/>
                <w:szCs w:val="18"/>
              </w:rPr>
              <w:t>授　梶田　忠</w:t>
            </w:r>
          </w:p>
        </w:tc>
        <w:tc>
          <w:tcPr>
            <w:tcW w:w="2693" w:type="dxa"/>
            <w:vAlign w:val="center"/>
          </w:tcPr>
          <w:p w14:paraId="6EC4EA0D" w14:textId="77777777"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マングローブ学</w:t>
            </w:r>
          </w:p>
        </w:tc>
        <w:tc>
          <w:tcPr>
            <w:tcW w:w="6095" w:type="dxa"/>
            <w:vAlign w:val="center"/>
          </w:tcPr>
          <w:p w14:paraId="1353F5E7" w14:textId="77777777"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マングローブ植物の系統地理学的研究、熱帯植物の系統分類学的研究</w:t>
            </w:r>
          </w:p>
        </w:tc>
        <w:tc>
          <w:tcPr>
            <w:tcW w:w="2441" w:type="dxa"/>
            <w:tcBorders>
              <w:right w:val="single" w:sz="18" w:space="0" w:color="auto"/>
            </w:tcBorders>
            <w:vAlign w:val="center"/>
          </w:tcPr>
          <w:p w14:paraId="170D5817" w14:textId="77777777"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color w:val="000000"/>
              </w:rPr>
              <w:t>kajitaATmail.ryudai.jp</w:t>
            </w:r>
          </w:p>
        </w:tc>
      </w:tr>
      <w:tr w:rsidR="00CF639D" w:rsidRPr="005718DF" w14:paraId="0546E9F2" w14:textId="77777777" w:rsidTr="008D2925">
        <w:trPr>
          <w:trHeight w:val="454"/>
        </w:trPr>
        <w:tc>
          <w:tcPr>
            <w:tcW w:w="2552" w:type="dxa"/>
            <w:tcBorders>
              <w:left w:val="single" w:sz="18" w:space="0" w:color="auto"/>
            </w:tcBorders>
            <w:vAlign w:val="center"/>
          </w:tcPr>
          <w:p w14:paraId="74613EDD" w14:textId="77777777"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准教授　渡辺　信</w:t>
            </w:r>
          </w:p>
        </w:tc>
        <w:tc>
          <w:tcPr>
            <w:tcW w:w="2693" w:type="dxa"/>
            <w:vAlign w:val="center"/>
          </w:tcPr>
          <w:p w14:paraId="51B58F0F" w14:textId="77777777"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マングローブ学</w:t>
            </w:r>
          </w:p>
        </w:tc>
        <w:tc>
          <w:tcPr>
            <w:tcW w:w="6095" w:type="dxa"/>
            <w:vAlign w:val="center"/>
          </w:tcPr>
          <w:p w14:paraId="3D3E0625" w14:textId="77777777"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空撮と</w:t>
            </w:r>
            <w:r w:rsidRPr="008C759B">
              <w:rPr>
                <w:rFonts w:ascii="游ゴシック Medium" w:eastAsia="游ゴシック Medium" w:hAnsi="游ゴシック Medium"/>
                <w:color w:val="000000"/>
                <w:sz w:val="18"/>
                <w:szCs w:val="18"/>
              </w:rPr>
              <w:t>3D</w:t>
            </w:r>
            <w:r w:rsidRPr="008C759B">
              <w:rPr>
                <w:rFonts w:ascii="游ゴシック Medium" w:eastAsia="游ゴシック Medium" w:hAnsi="游ゴシック Medium" w:hint="eastAsia"/>
                <w:color w:val="000000"/>
                <w:sz w:val="18"/>
                <w:szCs w:val="18"/>
              </w:rPr>
              <w:t>モデリングを用いたマングローブ生理生態研究</w:t>
            </w:r>
          </w:p>
        </w:tc>
        <w:tc>
          <w:tcPr>
            <w:tcW w:w="2441" w:type="dxa"/>
            <w:tcBorders>
              <w:right w:val="single" w:sz="18" w:space="0" w:color="auto"/>
            </w:tcBorders>
            <w:vAlign w:val="center"/>
          </w:tcPr>
          <w:p w14:paraId="0F7E8F2A" w14:textId="77777777" w:rsidR="00CF639D" w:rsidRPr="008C759B" w:rsidRDefault="00CF639D" w:rsidP="00417144">
            <w:pPr>
              <w:rPr>
                <w:rFonts w:ascii="游ゴシック Medium" w:eastAsia="游ゴシック Medium" w:hAnsi="游ゴシック Medium"/>
                <w:color w:val="000000"/>
                <w:sz w:val="18"/>
                <w:szCs w:val="18"/>
              </w:rPr>
            </w:pPr>
            <w:proofErr w:type="spellStart"/>
            <w:r w:rsidRPr="008C759B">
              <w:rPr>
                <w:rFonts w:ascii="游ゴシック Medium" w:eastAsia="游ゴシック Medium" w:hAnsi="游ゴシック Medium"/>
                <w:color w:val="000000"/>
              </w:rPr>
              <w:t>nabeshinATlab</w:t>
            </w:r>
            <w:proofErr w:type="spellEnd"/>
            <w:r w:rsidRPr="008C759B">
              <w:rPr>
                <w:rFonts w:ascii="游ゴシック Medium" w:eastAsia="游ゴシック Medium" w:hAnsi="游ゴシック Medium"/>
                <w:color w:val="000000"/>
              </w:rPr>
              <w:t>.</w:t>
            </w:r>
          </w:p>
        </w:tc>
      </w:tr>
      <w:tr w:rsidR="00CF639D" w:rsidRPr="005718DF" w14:paraId="79CCA1C7" w14:textId="77777777" w:rsidTr="008D2925">
        <w:trPr>
          <w:trHeight w:val="454"/>
        </w:trPr>
        <w:tc>
          <w:tcPr>
            <w:tcW w:w="2552" w:type="dxa"/>
            <w:tcBorders>
              <w:left w:val="single" w:sz="18" w:space="0" w:color="auto"/>
              <w:bottom w:val="single" w:sz="18" w:space="0" w:color="auto"/>
            </w:tcBorders>
            <w:vAlign w:val="center"/>
          </w:tcPr>
          <w:p w14:paraId="0C89986C" w14:textId="77777777"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准教授　内貴　章世</w:t>
            </w:r>
          </w:p>
        </w:tc>
        <w:tc>
          <w:tcPr>
            <w:tcW w:w="2693" w:type="dxa"/>
            <w:tcBorders>
              <w:bottom w:val="single" w:sz="18" w:space="0" w:color="auto"/>
            </w:tcBorders>
            <w:vAlign w:val="center"/>
          </w:tcPr>
          <w:p w14:paraId="15A920DB" w14:textId="77777777"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多様性生物学</w:t>
            </w:r>
          </w:p>
        </w:tc>
        <w:tc>
          <w:tcPr>
            <w:tcW w:w="6095" w:type="dxa"/>
            <w:tcBorders>
              <w:bottom w:val="single" w:sz="18" w:space="0" w:color="auto"/>
            </w:tcBorders>
            <w:vAlign w:val="center"/>
          </w:tcPr>
          <w:p w14:paraId="145E3F30" w14:textId="77777777" w:rsidR="00CF639D" w:rsidRPr="008C759B" w:rsidRDefault="00CF639D" w:rsidP="00417144">
            <w:pPr>
              <w:rPr>
                <w:rFonts w:ascii="游ゴシック Medium" w:eastAsia="游ゴシック Medium" w:hAnsi="游ゴシック Medium"/>
                <w:color w:val="000000"/>
                <w:sz w:val="18"/>
                <w:szCs w:val="18"/>
              </w:rPr>
            </w:pPr>
            <w:r w:rsidRPr="008C759B">
              <w:rPr>
                <w:rFonts w:ascii="游ゴシック Medium" w:eastAsia="游ゴシック Medium" w:hAnsi="游ゴシック Medium" w:hint="eastAsia"/>
                <w:color w:val="000000"/>
                <w:sz w:val="18"/>
                <w:szCs w:val="18"/>
              </w:rPr>
              <w:t>アカネ科を中心とした被子植物の植物系統分類学的研究</w:t>
            </w:r>
          </w:p>
        </w:tc>
        <w:tc>
          <w:tcPr>
            <w:tcW w:w="2441" w:type="dxa"/>
            <w:tcBorders>
              <w:bottom w:val="single" w:sz="18" w:space="0" w:color="auto"/>
              <w:right w:val="single" w:sz="18" w:space="0" w:color="auto"/>
            </w:tcBorders>
            <w:vAlign w:val="center"/>
          </w:tcPr>
          <w:p w14:paraId="7EAACECE" w14:textId="77777777" w:rsidR="00CF639D" w:rsidRPr="008C759B" w:rsidRDefault="00CF639D" w:rsidP="00417144">
            <w:pPr>
              <w:rPr>
                <w:rFonts w:ascii="游ゴシック Medium" w:eastAsia="游ゴシック Medium" w:hAnsi="游ゴシック Medium"/>
                <w:color w:val="000000"/>
                <w:sz w:val="18"/>
                <w:szCs w:val="18"/>
              </w:rPr>
            </w:pPr>
            <w:proofErr w:type="spellStart"/>
            <w:r w:rsidRPr="008C759B">
              <w:rPr>
                <w:rFonts w:ascii="游ゴシック Medium" w:eastAsia="游ゴシック Medium" w:hAnsi="游ゴシック Medium"/>
                <w:color w:val="000000"/>
              </w:rPr>
              <w:t>naikiATlab</w:t>
            </w:r>
            <w:proofErr w:type="spellEnd"/>
            <w:r w:rsidRPr="008C759B">
              <w:rPr>
                <w:rFonts w:ascii="游ゴシック Medium" w:eastAsia="游ゴシック Medium" w:hAnsi="游ゴシック Medium"/>
                <w:color w:val="000000"/>
              </w:rPr>
              <w:t>.</w:t>
            </w:r>
          </w:p>
        </w:tc>
      </w:tr>
    </w:tbl>
    <w:p w14:paraId="3A6753B1" w14:textId="77777777" w:rsidR="00CF639D" w:rsidRPr="005312FE" w:rsidRDefault="00CF639D" w:rsidP="00CF639D">
      <w:pPr>
        <w:rPr>
          <w:rFonts w:ascii="游ゴシック Medium" w:eastAsia="游ゴシック Medium" w:hAnsi="游ゴシック Medium"/>
        </w:rPr>
      </w:pPr>
    </w:p>
    <w:p w14:paraId="2F2DB588" w14:textId="77777777" w:rsidR="00454900" w:rsidRPr="00454900" w:rsidRDefault="00454900" w:rsidP="00C3417F">
      <w:pPr>
        <w:rPr>
          <w:rFonts w:ascii="游ゴシック Medium" w:eastAsia="游ゴシック Medium" w:hAnsi="游ゴシック Medium"/>
        </w:rPr>
      </w:pPr>
    </w:p>
    <w:sectPr w:rsidR="00454900" w:rsidRPr="00454900" w:rsidSect="00BB518F">
      <w:pgSz w:w="16838" w:h="11906" w:orient="landscape"/>
      <w:pgMar w:top="567" w:right="153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DDB65" w14:textId="77777777" w:rsidR="004837B1" w:rsidRDefault="004837B1" w:rsidP="00D21AC8">
      <w:r>
        <w:separator/>
      </w:r>
    </w:p>
  </w:endnote>
  <w:endnote w:type="continuationSeparator" w:id="0">
    <w:p w14:paraId="604D1048" w14:textId="77777777" w:rsidR="004837B1" w:rsidRDefault="004837B1" w:rsidP="00D2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369326"/>
      <w:docPartObj>
        <w:docPartGallery w:val="Page Numbers (Bottom of Page)"/>
        <w:docPartUnique/>
      </w:docPartObj>
    </w:sdtPr>
    <w:sdtContent>
      <w:p w14:paraId="19DFE590" w14:textId="6748B5D9" w:rsidR="00397B1C" w:rsidRDefault="00397B1C">
        <w:pPr>
          <w:pStyle w:val="a7"/>
          <w:jc w:val="center"/>
        </w:pPr>
        <w:r>
          <w:fldChar w:fldCharType="begin"/>
        </w:r>
        <w:r>
          <w:instrText>PAGE   \* MERGEFORMAT</w:instrText>
        </w:r>
        <w:r>
          <w:fldChar w:fldCharType="separate"/>
        </w:r>
        <w:r>
          <w:rPr>
            <w:lang w:val="ja-JP"/>
          </w:rPr>
          <w:t>2</w:t>
        </w:r>
        <w:r>
          <w:fldChar w:fldCharType="end"/>
        </w:r>
      </w:p>
    </w:sdtContent>
  </w:sdt>
  <w:p w14:paraId="456CDF1B" w14:textId="77777777" w:rsidR="00397B1C" w:rsidRDefault="00397B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85522" w14:textId="77777777" w:rsidR="004837B1" w:rsidRDefault="004837B1" w:rsidP="00D21AC8">
      <w:r>
        <w:separator/>
      </w:r>
    </w:p>
  </w:footnote>
  <w:footnote w:type="continuationSeparator" w:id="0">
    <w:p w14:paraId="0BA4944D" w14:textId="77777777" w:rsidR="004837B1" w:rsidRDefault="004837B1" w:rsidP="00D21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84CA7"/>
    <w:multiLevelType w:val="hybridMultilevel"/>
    <w:tmpl w:val="7212B29E"/>
    <w:lvl w:ilvl="0" w:tplc="905C7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52176D"/>
    <w:multiLevelType w:val="hybridMultilevel"/>
    <w:tmpl w:val="6DC81A84"/>
    <w:lvl w:ilvl="0" w:tplc="473C55C8">
      <w:start w:val="3"/>
      <w:numFmt w:val="bullet"/>
      <w:lvlText w:val="※"/>
      <w:lvlJc w:val="left"/>
      <w:pPr>
        <w:ind w:left="420" w:hanging="360"/>
      </w:pPr>
      <w:rPr>
        <w:rFonts w:ascii="游ゴシック Medium" w:eastAsia="游ゴシック Medium" w:hAnsi="游ゴシック Medium" w:cs="ＭＳ"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 w15:restartNumberingAfterBreak="0">
    <w:nsid w:val="3CC05B6C"/>
    <w:multiLevelType w:val="hybridMultilevel"/>
    <w:tmpl w:val="364E9B8C"/>
    <w:lvl w:ilvl="0" w:tplc="CCF45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5972A3"/>
    <w:multiLevelType w:val="hybridMultilevel"/>
    <w:tmpl w:val="4EA45028"/>
    <w:lvl w:ilvl="0" w:tplc="73B2D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2D3133"/>
    <w:multiLevelType w:val="hybridMultilevel"/>
    <w:tmpl w:val="FDA8E05E"/>
    <w:lvl w:ilvl="0" w:tplc="264ED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5177D8"/>
    <w:multiLevelType w:val="hybridMultilevel"/>
    <w:tmpl w:val="C73AA5FC"/>
    <w:lvl w:ilvl="0" w:tplc="CB2049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665929"/>
    <w:multiLevelType w:val="hybridMultilevel"/>
    <w:tmpl w:val="1CD4576E"/>
    <w:lvl w:ilvl="0" w:tplc="98FC5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5718B4"/>
    <w:multiLevelType w:val="hybridMultilevel"/>
    <w:tmpl w:val="762AB8E4"/>
    <w:lvl w:ilvl="0" w:tplc="A6741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9C5646"/>
    <w:multiLevelType w:val="hybridMultilevel"/>
    <w:tmpl w:val="49ACD99E"/>
    <w:lvl w:ilvl="0" w:tplc="6334611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1681569">
    <w:abstractNumId w:val="5"/>
  </w:num>
  <w:num w:numId="2" w16cid:durableId="484588095">
    <w:abstractNumId w:val="7"/>
  </w:num>
  <w:num w:numId="3" w16cid:durableId="191572979">
    <w:abstractNumId w:val="3"/>
  </w:num>
  <w:num w:numId="4" w16cid:durableId="53361436">
    <w:abstractNumId w:val="0"/>
  </w:num>
  <w:num w:numId="5" w16cid:durableId="1951548033">
    <w:abstractNumId w:val="6"/>
  </w:num>
  <w:num w:numId="6" w16cid:durableId="256183040">
    <w:abstractNumId w:val="4"/>
  </w:num>
  <w:num w:numId="7" w16cid:durableId="220798240">
    <w:abstractNumId w:val="2"/>
  </w:num>
  <w:num w:numId="8" w16cid:durableId="506990298">
    <w:abstractNumId w:val="8"/>
  </w:num>
  <w:num w:numId="9" w16cid:durableId="1665013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21"/>
    <w:rsid w:val="0000027F"/>
    <w:rsid w:val="000101B4"/>
    <w:rsid w:val="00020E2E"/>
    <w:rsid w:val="00027EAB"/>
    <w:rsid w:val="000313AC"/>
    <w:rsid w:val="00034F4D"/>
    <w:rsid w:val="000377B6"/>
    <w:rsid w:val="00040A21"/>
    <w:rsid w:val="00040A43"/>
    <w:rsid w:val="0004388E"/>
    <w:rsid w:val="00056CD5"/>
    <w:rsid w:val="00057D5E"/>
    <w:rsid w:val="00064CF3"/>
    <w:rsid w:val="00065159"/>
    <w:rsid w:val="00073881"/>
    <w:rsid w:val="00084D2F"/>
    <w:rsid w:val="00086E23"/>
    <w:rsid w:val="00094ED4"/>
    <w:rsid w:val="000A785C"/>
    <w:rsid w:val="000B0CF7"/>
    <w:rsid w:val="000B0D9F"/>
    <w:rsid w:val="000C4695"/>
    <w:rsid w:val="000D63E2"/>
    <w:rsid w:val="000F6304"/>
    <w:rsid w:val="001064D2"/>
    <w:rsid w:val="0011157C"/>
    <w:rsid w:val="00112EED"/>
    <w:rsid w:val="00116E71"/>
    <w:rsid w:val="001262D4"/>
    <w:rsid w:val="00130999"/>
    <w:rsid w:val="00131638"/>
    <w:rsid w:val="00134C67"/>
    <w:rsid w:val="001351B8"/>
    <w:rsid w:val="00135218"/>
    <w:rsid w:val="00137262"/>
    <w:rsid w:val="00140EB9"/>
    <w:rsid w:val="00143863"/>
    <w:rsid w:val="00152F2A"/>
    <w:rsid w:val="0015431C"/>
    <w:rsid w:val="001556CE"/>
    <w:rsid w:val="001579AB"/>
    <w:rsid w:val="00157CD3"/>
    <w:rsid w:val="0016055C"/>
    <w:rsid w:val="001625D2"/>
    <w:rsid w:val="0016352A"/>
    <w:rsid w:val="00174B14"/>
    <w:rsid w:val="001767E6"/>
    <w:rsid w:val="00177FB9"/>
    <w:rsid w:val="00181E4A"/>
    <w:rsid w:val="00182D5A"/>
    <w:rsid w:val="00184B51"/>
    <w:rsid w:val="0019114B"/>
    <w:rsid w:val="001B4225"/>
    <w:rsid w:val="001B7FCE"/>
    <w:rsid w:val="001C20AA"/>
    <w:rsid w:val="001C5F21"/>
    <w:rsid w:val="001C7675"/>
    <w:rsid w:val="001D34DA"/>
    <w:rsid w:val="001D5958"/>
    <w:rsid w:val="001E3710"/>
    <w:rsid w:val="001E7953"/>
    <w:rsid w:val="001F0227"/>
    <w:rsid w:val="001F6CFC"/>
    <w:rsid w:val="002109A7"/>
    <w:rsid w:val="00214C96"/>
    <w:rsid w:val="00222406"/>
    <w:rsid w:val="00224ED9"/>
    <w:rsid w:val="002330EC"/>
    <w:rsid w:val="002371B1"/>
    <w:rsid w:val="00241007"/>
    <w:rsid w:val="00246820"/>
    <w:rsid w:val="00246DE8"/>
    <w:rsid w:val="00264658"/>
    <w:rsid w:val="00266203"/>
    <w:rsid w:val="00280787"/>
    <w:rsid w:val="00287452"/>
    <w:rsid w:val="00290247"/>
    <w:rsid w:val="002912DB"/>
    <w:rsid w:val="002922D0"/>
    <w:rsid w:val="00293B87"/>
    <w:rsid w:val="002A0493"/>
    <w:rsid w:val="002A1011"/>
    <w:rsid w:val="002A1F59"/>
    <w:rsid w:val="002A411D"/>
    <w:rsid w:val="002A5F66"/>
    <w:rsid w:val="002A63B2"/>
    <w:rsid w:val="002B3B5E"/>
    <w:rsid w:val="002C0A93"/>
    <w:rsid w:val="002C22AE"/>
    <w:rsid w:val="002E1666"/>
    <w:rsid w:val="002E298B"/>
    <w:rsid w:val="002E503A"/>
    <w:rsid w:val="002F4592"/>
    <w:rsid w:val="002F5FA7"/>
    <w:rsid w:val="002F646E"/>
    <w:rsid w:val="002F7DBC"/>
    <w:rsid w:val="00300425"/>
    <w:rsid w:val="003009C3"/>
    <w:rsid w:val="00300ACA"/>
    <w:rsid w:val="00303EC1"/>
    <w:rsid w:val="00306FFB"/>
    <w:rsid w:val="00307B87"/>
    <w:rsid w:val="003143CE"/>
    <w:rsid w:val="00314CD1"/>
    <w:rsid w:val="00316BFB"/>
    <w:rsid w:val="00320EA6"/>
    <w:rsid w:val="00322243"/>
    <w:rsid w:val="0032367F"/>
    <w:rsid w:val="00326429"/>
    <w:rsid w:val="0033260B"/>
    <w:rsid w:val="0033388A"/>
    <w:rsid w:val="003366AC"/>
    <w:rsid w:val="00346080"/>
    <w:rsid w:val="0034753C"/>
    <w:rsid w:val="00352B71"/>
    <w:rsid w:val="00353489"/>
    <w:rsid w:val="003560A8"/>
    <w:rsid w:val="00360877"/>
    <w:rsid w:val="00361616"/>
    <w:rsid w:val="00370F92"/>
    <w:rsid w:val="0037680B"/>
    <w:rsid w:val="00377AB4"/>
    <w:rsid w:val="003813D6"/>
    <w:rsid w:val="00382053"/>
    <w:rsid w:val="00383545"/>
    <w:rsid w:val="0039457B"/>
    <w:rsid w:val="00397B1C"/>
    <w:rsid w:val="003C29A7"/>
    <w:rsid w:val="003C404B"/>
    <w:rsid w:val="003C5CBA"/>
    <w:rsid w:val="003C777E"/>
    <w:rsid w:val="003D1F3F"/>
    <w:rsid w:val="003D6D6A"/>
    <w:rsid w:val="003D794D"/>
    <w:rsid w:val="003E4E36"/>
    <w:rsid w:val="003E6AB8"/>
    <w:rsid w:val="003E7815"/>
    <w:rsid w:val="003F1032"/>
    <w:rsid w:val="003F5355"/>
    <w:rsid w:val="00404EFB"/>
    <w:rsid w:val="00417144"/>
    <w:rsid w:val="004206B1"/>
    <w:rsid w:val="0042113E"/>
    <w:rsid w:val="004220E5"/>
    <w:rsid w:val="00424782"/>
    <w:rsid w:val="00426EBB"/>
    <w:rsid w:val="004437C0"/>
    <w:rsid w:val="00444731"/>
    <w:rsid w:val="00450D90"/>
    <w:rsid w:val="004521D3"/>
    <w:rsid w:val="00454900"/>
    <w:rsid w:val="0047123B"/>
    <w:rsid w:val="00475943"/>
    <w:rsid w:val="00476ED8"/>
    <w:rsid w:val="00477A26"/>
    <w:rsid w:val="00482BB1"/>
    <w:rsid w:val="004837B1"/>
    <w:rsid w:val="00486EAD"/>
    <w:rsid w:val="00492452"/>
    <w:rsid w:val="00495F56"/>
    <w:rsid w:val="004A08F3"/>
    <w:rsid w:val="004B09C7"/>
    <w:rsid w:val="004B1E5E"/>
    <w:rsid w:val="004B5978"/>
    <w:rsid w:val="004B634B"/>
    <w:rsid w:val="004C0188"/>
    <w:rsid w:val="004C1E6C"/>
    <w:rsid w:val="004C2090"/>
    <w:rsid w:val="004C4427"/>
    <w:rsid w:val="004C7313"/>
    <w:rsid w:val="004C763A"/>
    <w:rsid w:val="004D76C0"/>
    <w:rsid w:val="004E5951"/>
    <w:rsid w:val="004E77AA"/>
    <w:rsid w:val="004F188D"/>
    <w:rsid w:val="004F271C"/>
    <w:rsid w:val="00522879"/>
    <w:rsid w:val="00524A18"/>
    <w:rsid w:val="00530404"/>
    <w:rsid w:val="00542704"/>
    <w:rsid w:val="005430B8"/>
    <w:rsid w:val="00545338"/>
    <w:rsid w:val="00545FBC"/>
    <w:rsid w:val="005462BE"/>
    <w:rsid w:val="0054671B"/>
    <w:rsid w:val="005473E8"/>
    <w:rsid w:val="00547721"/>
    <w:rsid w:val="0055556C"/>
    <w:rsid w:val="00557DCA"/>
    <w:rsid w:val="005647F6"/>
    <w:rsid w:val="0057070D"/>
    <w:rsid w:val="0057238A"/>
    <w:rsid w:val="005763C4"/>
    <w:rsid w:val="00591102"/>
    <w:rsid w:val="00595531"/>
    <w:rsid w:val="00597FBB"/>
    <w:rsid w:val="005A5E66"/>
    <w:rsid w:val="005B1CC2"/>
    <w:rsid w:val="005B1D70"/>
    <w:rsid w:val="005B5FB0"/>
    <w:rsid w:val="005B7816"/>
    <w:rsid w:val="005C04D0"/>
    <w:rsid w:val="005C0AB7"/>
    <w:rsid w:val="005C3695"/>
    <w:rsid w:val="005C44F3"/>
    <w:rsid w:val="005C4974"/>
    <w:rsid w:val="005D08F9"/>
    <w:rsid w:val="005D42BD"/>
    <w:rsid w:val="005E0CA7"/>
    <w:rsid w:val="005E7917"/>
    <w:rsid w:val="005F18E8"/>
    <w:rsid w:val="005F5B58"/>
    <w:rsid w:val="005F66DE"/>
    <w:rsid w:val="00605C12"/>
    <w:rsid w:val="00613602"/>
    <w:rsid w:val="00616D16"/>
    <w:rsid w:val="0061760A"/>
    <w:rsid w:val="00623E05"/>
    <w:rsid w:val="00624D33"/>
    <w:rsid w:val="00624FDB"/>
    <w:rsid w:val="00634DDF"/>
    <w:rsid w:val="00640124"/>
    <w:rsid w:val="00643FF8"/>
    <w:rsid w:val="006458B3"/>
    <w:rsid w:val="006554A9"/>
    <w:rsid w:val="006577DE"/>
    <w:rsid w:val="00660D52"/>
    <w:rsid w:val="00665D40"/>
    <w:rsid w:val="00675973"/>
    <w:rsid w:val="00691F35"/>
    <w:rsid w:val="0069258A"/>
    <w:rsid w:val="00697C44"/>
    <w:rsid w:val="006A0FB5"/>
    <w:rsid w:val="006A11E1"/>
    <w:rsid w:val="006A3922"/>
    <w:rsid w:val="006A52B8"/>
    <w:rsid w:val="006A724F"/>
    <w:rsid w:val="006B3D91"/>
    <w:rsid w:val="006B5BD8"/>
    <w:rsid w:val="006B71C0"/>
    <w:rsid w:val="006C1D1A"/>
    <w:rsid w:val="006C7CA0"/>
    <w:rsid w:val="006D0A2E"/>
    <w:rsid w:val="006D649F"/>
    <w:rsid w:val="006D7A30"/>
    <w:rsid w:val="00714193"/>
    <w:rsid w:val="007236E8"/>
    <w:rsid w:val="007270B7"/>
    <w:rsid w:val="00727A46"/>
    <w:rsid w:val="0073427B"/>
    <w:rsid w:val="00737B03"/>
    <w:rsid w:val="00746FD4"/>
    <w:rsid w:val="00753EF3"/>
    <w:rsid w:val="007632A4"/>
    <w:rsid w:val="00771413"/>
    <w:rsid w:val="00771719"/>
    <w:rsid w:val="00784D44"/>
    <w:rsid w:val="00790BC1"/>
    <w:rsid w:val="00796000"/>
    <w:rsid w:val="007B51CE"/>
    <w:rsid w:val="007C1896"/>
    <w:rsid w:val="007C391E"/>
    <w:rsid w:val="007C4165"/>
    <w:rsid w:val="007C5255"/>
    <w:rsid w:val="007D4A86"/>
    <w:rsid w:val="007E7732"/>
    <w:rsid w:val="007F248D"/>
    <w:rsid w:val="007F4C94"/>
    <w:rsid w:val="008018CC"/>
    <w:rsid w:val="00815431"/>
    <w:rsid w:val="008157AB"/>
    <w:rsid w:val="008333CB"/>
    <w:rsid w:val="00833EF2"/>
    <w:rsid w:val="00834460"/>
    <w:rsid w:val="00837BED"/>
    <w:rsid w:val="00846AFA"/>
    <w:rsid w:val="0084731C"/>
    <w:rsid w:val="00851FE4"/>
    <w:rsid w:val="00852632"/>
    <w:rsid w:val="00853080"/>
    <w:rsid w:val="008536CE"/>
    <w:rsid w:val="008601B5"/>
    <w:rsid w:val="00866D40"/>
    <w:rsid w:val="00870FD8"/>
    <w:rsid w:val="00881DE1"/>
    <w:rsid w:val="00882A0E"/>
    <w:rsid w:val="00886303"/>
    <w:rsid w:val="008933BA"/>
    <w:rsid w:val="008938CC"/>
    <w:rsid w:val="0089586E"/>
    <w:rsid w:val="008A4C9F"/>
    <w:rsid w:val="008B5191"/>
    <w:rsid w:val="008B66F0"/>
    <w:rsid w:val="008B7FB0"/>
    <w:rsid w:val="008D1FEF"/>
    <w:rsid w:val="008D2925"/>
    <w:rsid w:val="008D3C83"/>
    <w:rsid w:val="008E2806"/>
    <w:rsid w:val="008E5F04"/>
    <w:rsid w:val="00900029"/>
    <w:rsid w:val="00925030"/>
    <w:rsid w:val="009273FF"/>
    <w:rsid w:val="00931F21"/>
    <w:rsid w:val="0093471E"/>
    <w:rsid w:val="009349D8"/>
    <w:rsid w:val="009358CF"/>
    <w:rsid w:val="00936006"/>
    <w:rsid w:val="00940FD8"/>
    <w:rsid w:val="009612C3"/>
    <w:rsid w:val="00971765"/>
    <w:rsid w:val="00973FF5"/>
    <w:rsid w:val="00984A44"/>
    <w:rsid w:val="00984D36"/>
    <w:rsid w:val="0099162D"/>
    <w:rsid w:val="009950BA"/>
    <w:rsid w:val="009A075F"/>
    <w:rsid w:val="009A1F2F"/>
    <w:rsid w:val="009A449A"/>
    <w:rsid w:val="009A7352"/>
    <w:rsid w:val="009A74F7"/>
    <w:rsid w:val="009B2121"/>
    <w:rsid w:val="009D1A25"/>
    <w:rsid w:val="009D1F6F"/>
    <w:rsid w:val="009E225F"/>
    <w:rsid w:val="009E728B"/>
    <w:rsid w:val="009F0CE4"/>
    <w:rsid w:val="009F2CEB"/>
    <w:rsid w:val="009F4738"/>
    <w:rsid w:val="009F797B"/>
    <w:rsid w:val="00A009C7"/>
    <w:rsid w:val="00A071DD"/>
    <w:rsid w:val="00A15CE9"/>
    <w:rsid w:val="00A23739"/>
    <w:rsid w:val="00A47B0F"/>
    <w:rsid w:val="00A516C1"/>
    <w:rsid w:val="00A6030D"/>
    <w:rsid w:val="00A60CE3"/>
    <w:rsid w:val="00A634CA"/>
    <w:rsid w:val="00A74708"/>
    <w:rsid w:val="00A77267"/>
    <w:rsid w:val="00A83EF9"/>
    <w:rsid w:val="00A90C01"/>
    <w:rsid w:val="00A928A2"/>
    <w:rsid w:val="00A94BD2"/>
    <w:rsid w:val="00A94BEB"/>
    <w:rsid w:val="00AA31C1"/>
    <w:rsid w:val="00AA3D5C"/>
    <w:rsid w:val="00AA482C"/>
    <w:rsid w:val="00AA4B38"/>
    <w:rsid w:val="00AA576A"/>
    <w:rsid w:val="00AC3C84"/>
    <w:rsid w:val="00AC79F4"/>
    <w:rsid w:val="00AC7E8C"/>
    <w:rsid w:val="00AD3AB4"/>
    <w:rsid w:val="00AD51DE"/>
    <w:rsid w:val="00AD5300"/>
    <w:rsid w:val="00AD6DE1"/>
    <w:rsid w:val="00AD7019"/>
    <w:rsid w:val="00AE0206"/>
    <w:rsid w:val="00AE1A78"/>
    <w:rsid w:val="00AE449D"/>
    <w:rsid w:val="00AF0A04"/>
    <w:rsid w:val="00AF3803"/>
    <w:rsid w:val="00AF7EFB"/>
    <w:rsid w:val="00B13116"/>
    <w:rsid w:val="00B2066C"/>
    <w:rsid w:val="00B26488"/>
    <w:rsid w:val="00B26FB5"/>
    <w:rsid w:val="00B3048E"/>
    <w:rsid w:val="00B37535"/>
    <w:rsid w:val="00B4290C"/>
    <w:rsid w:val="00B50444"/>
    <w:rsid w:val="00B54B45"/>
    <w:rsid w:val="00B57CA2"/>
    <w:rsid w:val="00B64A0B"/>
    <w:rsid w:val="00B665F4"/>
    <w:rsid w:val="00B800A9"/>
    <w:rsid w:val="00B8180E"/>
    <w:rsid w:val="00B82070"/>
    <w:rsid w:val="00B84407"/>
    <w:rsid w:val="00B8451D"/>
    <w:rsid w:val="00B84A31"/>
    <w:rsid w:val="00B91B3F"/>
    <w:rsid w:val="00B92010"/>
    <w:rsid w:val="00B96CDB"/>
    <w:rsid w:val="00BA2403"/>
    <w:rsid w:val="00BA267B"/>
    <w:rsid w:val="00BA5CB5"/>
    <w:rsid w:val="00BB2F78"/>
    <w:rsid w:val="00BB3551"/>
    <w:rsid w:val="00BB518F"/>
    <w:rsid w:val="00BB5B02"/>
    <w:rsid w:val="00BB6721"/>
    <w:rsid w:val="00BB7EAF"/>
    <w:rsid w:val="00BC3A9A"/>
    <w:rsid w:val="00BC5DAA"/>
    <w:rsid w:val="00BD16BC"/>
    <w:rsid w:val="00BE64B4"/>
    <w:rsid w:val="00BE663D"/>
    <w:rsid w:val="00BE7497"/>
    <w:rsid w:val="00BF10EF"/>
    <w:rsid w:val="00C03F90"/>
    <w:rsid w:val="00C044FA"/>
    <w:rsid w:val="00C049D1"/>
    <w:rsid w:val="00C05BDC"/>
    <w:rsid w:val="00C06473"/>
    <w:rsid w:val="00C11EA1"/>
    <w:rsid w:val="00C20154"/>
    <w:rsid w:val="00C2039C"/>
    <w:rsid w:val="00C2322F"/>
    <w:rsid w:val="00C2498C"/>
    <w:rsid w:val="00C24D57"/>
    <w:rsid w:val="00C3417F"/>
    <w:rsid w:val="00C4144D"/>
    <w:rsid w:val="00C4262B"/>
    <w:rsid w:val="00C426CB"/>
    <w:rsid w:val="00C442ED"/>
    <w:rsid w:val="00C5304D"/>
    <w:rsid w:val="00C56324"/>
    <w:rsid w:val="00C61190"/>
    <w:rsid w:val="00C733BE"/>
    <w:rsid w:val="00C74DB8"/>
    <w:rsid w:val="00C87176"/>
    <w:rsid w:val="00C91473"/>
    <w:rsid w:val="00CA21BD"/>
    <w:rsid w:val="00CB6FDC"/>
    <w:rsid w:val="00CC186E"/>
    <w:rsid w:val="00CC212E"/>
    <w:rsid w:val="00CC480D"/>
    <w:rsid w:val="00CC53A1"/>
    <w:rsid w:val="00CC7DBA"/>
    <w:rsid w:val="00CD1EBD"/>
    <w:rsid w:val="00CD42D4"/>
    <w:rsid w:val="00CE0713"/>
    <w:rsid w:val="00CE5607"/>
    <w:rsid w:val="00CE5693"/>
    <w:rsid w:val="00CE69FF"/>
    <w:rsid w:val="00CF2054"/>
    <w:rsid w:val="00CF3652"/>
    <w:rsid w:val="00CF639D"/>
    <w:rsid w:val="00CF7C40"/>
    <w:rsid w:val="00D00458"/>
    <w:rsid w:val="00D01695"/>
    <w:rsid w:val="00D05B56"/>
    <w:rsid w:val="00D07CBD"/>
    <w:rsid w:val="00D20E66"/>
    <w:rsid w:val="00D21A91"/>
    <w:rsid w:val="00D21AC8"/>
    <w:rsid w:val="00D30B94"/>
    <w:rsid w:val="00D35FD1"/>
    <w:rsid w:val="00D404B4"/>
    <w:rsid w:val="00D54545"/>
    <w:rsid w:val="00D63106"/>
    <w:rsid w:val="00D65D94"/>
    <w:rsid w:val="00D80A5D"/>
    <w:rsid w:val="00D94333"/>
    <w:rsid w:val="00DB264D"/>
    <w:rsid w:val="00DF01EA"/>
    <w:rsid w:val="00DF2277"/>
    <w:rsid w:val="00DF65BA"/>
    <w:rsid w:val="00E0376A"/>
    <w:rsid w:val="00E07C07"/>
    <w:rsid w:val="00E13D8F"/>
    <w:rsid w:val="00E16BD9"/>
    <w:rsid w:val="00E21279"/>
    <w:rsid w:val="00E256A7"/>
    <w:rsid w:val="00E305EE"/>
    <w:rsid w:val="00E442AE"/>
    <w:rsid w:val="00E444C3"/>
    <w:rsid w:val="00E476F0"/>
    <w:rsid w:val="00E560AF"/>
    <w:rsid w:val="00E57101"/>
    <w:rsid w:val="00E64501"/>
    <w:rsid w:val="00E657A3"/>
    <w:rsid w:val="00E676EF"/>
    <w:rsid w:val="00E70F1A"/>
    <w:rsid w:val="00E72EE0"/>
    <w:rsid w:val="00E816F9"/>
    <w:rsid w:val="00E84FF0"/>
    <w:rsid w:val="00E92AE1"/>
    <w:rsid w:val="00E95E7D"/>
    <w:rsid w:val="00EB325D"/>
    <w:rsid w:val="00ED1A8E"/>
    <w:rsid w:val="00ED517D"/>
    <w:rsid w:val="00ED69B6"/>
    <w:rsid w:val="00ED6BD4"/>
    <w:rsid w:val="00EE3080"/>
    <w:rsid w:val="00EF0C46"/>
    <w:rsid w:val="00EF7CED"/>
    <w:rsid w:val="00F0348B"/>
    <w:rsid w:val="00F059EE"/>
    <w:rsid w:val="00F11F1B"/>
    <w:rsid w:val="00F13DF6"/>
    <w:rsid w:val="00F22077"/>
    <w:rsid w:val="00F25BE1"/>
    <w:rsid w:val="00F415D6"/>
    <w:rsid w:val="00F42242"/>
    <w:rsid w:val="00F44B17"/>
    <w:rsid w:val="00F46142"/>
    <w:rsid w:val="00F46233"/>
    <w:rsid w:val="00F66AC5"/>
    <w:rsid w:val="00F6788A"/>
    <w:rsid w:val="00F679C5"/>
    <w:rsid w:val="00F70AC6"/>
    <w:rsid w:val="00F72838"/>
    <w:rsid w:val="00F72B9F"/>
    <w:rsid w:val="00F75BA5"/>
    <w:rsid w:val="00F76102"/>
    <w:rsid w:val="00F8035D"/>
    <w:rsid w:val="00F84B59"/>
    <w:rsid w:val="00F84CEF"/>
    <w:rsid w:val="00F8617D"/>
    <w:rsid w:val="00F86D21"/>
    <w:rsid w:val="00F90111"/>
    <w:rsid w:val="00F935D1"/>
    <w:rsid w:val="00F9436C"/>
    <w:rsid w:val="00F9718F"/>
    <w:rsid w:val="00FA2050"/>
    <w:rsid w:val="00FA26CC"/>
    <w:rsid w:val="00FA27B2"/>
    <w:rsid w:val="00FB1A16"/>
    <w:rsid w:val="00FB2937"/>
    <w:rsid w:val="00FB301A"/>
    <w:rsid w:val="00FB3B6C"/>
    <w:rsid w:val="00FB6890"/>
    <w:rsid w:val="00FC2DE1"/>
    <w:rsid w:val="00FD41EC"/>
    <w:rsid w:val="00FD53BF"/>
    <w:rsid w:val="00FD5E96"/>
    <w:rsid w:val="00FE1C9C"/>
    <w:rsid w:val="00FE4568"/>
    <w:rsid w:val="00FE6F11"/>
    <w:rsid w:val="00FF1668"/>
    <w:rsid w:val="00FF2787"/>
    <w:rsid w:val="00FF4E08"/>
    <w:rsid w:val="00FF571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7BA9B44"/>
  <w15:docId w15:val="{38158794-9519-4C8D-B2BE-E87C7CB9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7721"/>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5477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7721"/>
    <w:rPr>
      <w:rFonts w:asciiTheme="majorHAnsi" w:eastAsiaTheme="majorEastAsia" w:hAnsiTheme="majorHAnsi" w:cstheme="majorBidi"/>
      <w:sz w:val="18"/>
      <w:szCs w:val="18"/>
    </w:rPr>
  </w:style>
  <w:style w:type="paragraph" w:styleId="a5">
    <w:name w:val="header"/>
    <w:basedOn w:val="a"/>
    <w:link w:val="a6"/>
    <w:uiPriority w:val="99"/>
    <w:unhideWhenUsed/>
    <w:rsid w:val="00D21AC8"/>
    <w:pPr>
      <w:tabs>
        <w:tab w:val="center" w:pos="4252"/>
        <w:tab w:val="right" w:pos="8504"/>
      </w:tabs>
      <w:snapToGrid w:val="0"/>
    </w:pPr>
  </w:style>
  <w:style w:type="character" w:customStyle="1" w:styleId="a6">
    <w:name w:val="ヘッダー (文字)"/>
    <w:basedOn w:val="a0"/>
    <w:link w:val="a5"/>
    <w:uiPriority w:val="99"/>
    <w:rsid w:val="00D21AC8"/>
  </w:style>
  <w:style w:type="paragraph" w:styleId="a7">
    <w:name w:val="footer"/>
    <w:basedOn w:val="a"/>
    <w:link w:val="a8"/>
    <w:uiPriority w:val="99"/>
    <w:unhideWhenUsed/>
    <w:rsid w:val="00D21AC8"/>
    <w:pPr>
      <w:tabs>
        <w:tab w:val="center" w:pos="4252"/>
        <w:tab w:val="right" w:pos="8504"/>
      </w:tabs>
      <w:snapToGrid w:val="0"/>
    </w:pPr>
  </w:style>
  <w:style w:type="character" w:customStyle="1" w:styleId="a8">
    <w:name w:val="フッター (文字)"/>
    <w:basedOn w:val="a0"/>
    <w:link w:val="a7"/>
    <w:uiPriority w:val="99"/>
    <w:rsid w:val="00D21AC8"/>
  </w:style>
  <w:style w:type="paragraph" w:styleId="a9">
    <w:name w:val="Revision"/>
    <w:hidden/>
    <w:uiPriority w:val="99"/>
    <w:semiHidden/>
    <w:rsid w:val="00040A21"/>
  </w:style>
  <w:style w:type="character" w:styleId="aa">
    <w:name w:val="Hyperlink"/>
    <w:basedOn w:val="a0"/>
    <w:uiPriority w:val="99"/>
    <w:unhideWhenUsed/>
    <w:rsid w:val="005F5B58"/>
    <w:rPr>
      <w:color w:val="0000FF" w:themeColor="hyperlink"/>
      <w:u w:val="single"/>
    </w:rPr>
  </w:style>
  <w:style w:type="character" w:styleId="ab">
    <w:name w:val="annotation reference"/>
    <w:basedOn w:val="a0"/>
    <w:uiPriority w:val="99"/>
    <w:semiHidden/>
    <w:unhideWhenUsed/>
    <w:rsid w:val="00790BC1"/>
    <w:rPr>
      <w:sz w:val="18"/>
      <w:szCs w:val="18"/>
    </w:rPr>
  </w:style>
  <w:style w:type="paragraph" w:styleId="ac">
    <w:name w:val="annotation text"/>
    <w:basedOn w:val="a"/>
    <w:link w:val="ad"/>
    <w:uiPriority w:val="99"/>
    <w:unhideWhenUsed/>
    <w:rsid w:val="00790BC1"/>
    <w:pPr>
      <w:jc w:val="left"/>
    </w:pPr>
  </w:style>
  <w:style w:type="character" w:customStyle="1" w:styleId="ad">
    <w:name w:val="コメント文字列 (文字)"/>
    <w:basedOn w:val="a0"/>
    <w:link w:val="ac"/>
    <w:uiPriority w:val="99"/>
    <w:rsid w:val="00790BC1"/>
  </w:style>
  <w:style w:type="paragraph" w:styleId="ae">
    <w:name w:val="annotation subject"/>
    <w:basedOn w:val="ac"/>
    <w:next w:val="ac"/>
    <w:link w:val="af"/>
    <w:uiPriority w:val="99"/>
    <w:semiHidden/>
    <w:unhideWhenUsed/>
    <w:rsid w:val="00790BC1"/>
    <w:rPr>
      <w:b/>
      <w:bCs/>
    </w:rPr>
  </w:style>
  <w:style w:type="character" w:customStyle="1" w:styleId="af">
    <w:name w:val="コメント内容 (文字)"/>
    <w:basedOn w:val="ad"/>
    <w:link w:val="ae"/>
    <w:uiPriority w:val="99"/>
    <w:semiHidden/>
    <w:rsid w:val="00790BC1"/>
    <w:rPr>
      <w:b/>
      <w:bCs/>
    </w:rPr>
  </w:style>
  <w:style w:type="character" w:customStyle="1" w:styleId="1">
    <w:name w:val="未解決のメンション1"/>
    <w:basedOn w:val="a0"/>
    <w:uiPriority w:val="99"/>
    <w:semiHidden/>
    <w:unhideWhenUsed/>
    <w:rsid w:val="00F6788A"/>
    <w:rPr>
      <w:color w:val="605E5C"/>
      <w:shd w:val="clear" w:color="auto" w:fill="E1DFDD"/>
    </w:rPr>
  </w:style>
  <w:style w:type="character" w:styleId="af0">
    <w:name w:val="Unresolved Mention"/>
    <w:basedOn w:val="a0"/>
    <w:uiPriority w:val="99"/>
    <w:semiHidden/>
    <w:unhideWhenUsed/>
    <w:rsid w:val="00D63106"/>
    <w:rPr>
      <w:color w:val="605E5C"/>
      <w:shd w:val="clear" w:color="auto" w:fill="E1DFDD"/>
    </w:rPr>
  </w:style>
  <w:style w:type="paragraph" w:customStyle="1" w:styleId="af1">
    <w:name w:val="一太郎"/>
    <w:rsid w:val="00177FB9"/>
    <w:pPr>
      <w:widowControl w:val="0"/>
      <w:wordWrap w:val="0"/>
      <w:autoSpaceDE w:val="0"/>
      <w:autoSpaceDN w:val="0"/>
      <w:adjustRightInd w:val="0"/>
      <w:spacing w:line="306" w:lineRule="exact"/>
      <w:jc w:val="both"/>
    </w:pPr>
    <w:rPr>
      <w:rFonts w:ascii="Century" w:eastAsia="ＭＳ 明朝" w:hAnsi="Century" w:cs="ＭＳ 明朝"/>
      <w:spacing w:val="3"/>
      <w:kern w:val="0"/>
      <w:sz w:val="22"/>
    </w:rPr>
  </w:style>
  <w:style w:type="paragraph" w:styleId="af2">
    <w:name w:val="List Paragraph"/>
    <w:basedOn w:val="a"/>
    <w:uiPriority w:val="34"/>
    <w:qFormat/>
    <w:rsid w:val="00BA5CB5"/>
    <w:pPr>
      <w:ind w:leftChars="400" w:left="840"/>
    </w:pPr>
  </w:style>
  <w:style w:type="table" w:styleId="af3">
    <w:name w:val="Table Grid"/>
    <w:basedOn w:val="a1"/>
    <w:uiPriority w:val="59"/>
    <w:rsid w:val="00454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454900"/>
  </w:style>
  <w:style w:type="character" w:styleId="af5">
    <w:name w:val="FollowedHyperlink"/>
    <w:basedOn w:val="a0"/>
    <w:uiPriority w:val="99"/>
    <w:semiHidden/>
    <w:unhideWhenUsed/>
    <w:rsid w:val="00AF38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19994">
      <w:bodyDiv w:val="1"/>
      <w:marLeft w:val="0"/>
      <w:marRight w:val="0"/>
      <w:marTop w:val="0"/>
      <w:marBottom w:val="0"/>
      <w:divBdr>
        <w:top w:val="none" w:sz="0" w:space="0" w:color="auto"/>
        <w:left w:val="none" w:sz="0" w:space="0" w:color="auto"/>
        <w:bottom w:val="none" w:sz="0" w:space="0" w:color="auto"/>
        <w:right w:val="none" w:sz="0" w:space="0" w:color="auto"/>
      </w:divBdr>
    </w:div>
    <w:div w:id="466245271">
      <w:bodyDiv w:val="1"/>
      <w:marLeft w:val="0"/>
      <w:marRight w:val="0"/>
      <w:marTop w:val="0"/>
      <w:marBottom w:val="0"/>
      <w:divBdr>
        <w:top w:val="none" w:sz="0" w:space="0" w:color="auto"/>
        <w:left w:val="none" w:sz="0" w:space="0" w:color="auto"/>
        <w:bottom w:val="none" w:sz="0" w:space="0" w:color="auto"/>
        <w:right w:val="none" w:sz="0" w:space="0" w:color="auto"/>
      </w:divBdr>
    </w:div>
    <w:div w:id="1190486420">
      <w:bodyDiv w:val="1"/>
      <w:marLeft w:val="0"/>
      <w:marRight w:val="0"/>
      <w:marTop w:val="0"/>
      <w:marBottom w:val="0"/>
      <w:divBdr>
        <w:top w:val="none" w:sz="0" w:space="0" w:color="auto"/>
        <w:left w:val="none" w:sz="0" w:space="0" w:color="auto"/>
        <w:bottom w:val="none" w:sz="0" w:space="0" w:color="auto"/>
        <w:right w:val="none" w:sz="0" w:space="0" w:color="auto"/>
      </w:divBdr>
    </w:div>
    <w:div w:id="1333605995">
      <w:bodyDiv w:val="1"/>
      <w:marLeft w:val="0"/>
      <w:marRight w:val="0"/>
      <w:marTop w:val="0"/>
      <w:marBottom w:val="0"/>
      <w:divBdr>
        <w:top w:val="none" w:sz="0" w:space="0" w:color="auto"/>
        <w:left w:val="none" w:sz="0" w:space="0" w:color="auto"/>
        <w:bottom w:val="none" w:sz="0" w:space="0" w:color="auto"/>
        <w:right w:val="none" w:sz="0" w:space="0" w:color="auto"/>
      </w:divBdr>
    </w:div>
    <w:div w:id="1401637029">
      <w:bodyDiv w:val="1"/>
      <w:marLeft w:val="0"/>
      <w:marRight w:val="0"/>
      <w:marTop w:val="0"/>
      <w:marBottom w:val="0"/>
      <w:divBdr>
        <w:top w:val="none" w:sz="0" w:space="0" w:color="auto"/>
        <w:left w:val="none" w:sz="0" w:space="0" w:color="auto"/>
        <w:bottom w:val="none" w:sz="0" w:space="0" w:color="auto"/>
        <w:right w:val="none" w:sz="0" w:space="0" w:color="auto"/>
      </w:divBdr>
    </w:div>
    <w:div w:id="1513762408">
      <w:bodyDiv w:val="1"/>
      <w:marLeft w:val="0"/>
      <w:marRight w:val="0"/>
      <w:marTop w:val="0"/>
      <w:marBottom w:val="0"/>
      <w:divBdr>
        <w:top w:val="none" w:sz="0" w:space="0" w:color="auto"/>
        <w:left w:val="none" w:sz="0" w:space="0" w:color="auto"/>
        <w:bottom w:val="none" w:sz="0" w:space="0" w:color="auto"/>
        <w:right w:val="none" w:sz="0" w:space="0" w:color="auto"/>
      </w:divBdr>
    </w:div>
    <w:div w:id="1709404120">
      <w:bodyDiv w:val="1"/>
      <w:marLeft w:val="0"/>
      <w:marRight w:val="0"/>
      <w:marTop w:val="0"/>
      <w:marBottom w:val="0"/>
      <w:divBdr>
        <w:top w:val="none" w:sz="0" w:space="0" w:color="auto"/>
        <w:left w:val="none" w:sz="0" w:space="0" w:color="auto"/>
        <w:bottom w:val="none" w:sz="0" w:space="0" w:color="auto"/>
        <w:right w:val="none" w:sz="0" w:space="0" w:color="auto"/>
      </w:divBdr>
      <w:divsChild>
        <w:div w:id="1537962381">
          <w:marLeft w:val="274"/>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ca-jurc.com/" TargetMode="External"/><Relationship Id="rId13" Type="http://schemas.openxmlformats.org/officeDocument/2006/relationships/hyperlink" Target="https://www.tsukuba.ac.jp/images/pdf/2004hks12.pdf&#65289;&#12434;&#28310;&#29992;&#12375;&#12414;&#1237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rc.tottori-u.ac.jp/japanese/activity/kyoudo/psca-logo.html" TargetMode="External"/><Relationship Id="rId17" Type="http://schemas.openxmlformats.org/officeDocument/2006/relationships/hyperlink" Target="mailto:knkuodor@acs.u-ryukyu.ac.jp" TargetMode="External"/><Relationship Id="rId2" Type="http://schemas.openxmlformats.org/officeDocument/2006/relationships/numbering" Target="numbering.xml"/><Relationship Id="rId16" Type="http://schemas.openxmlformats.org/officeDocument/2006/relationships/hyperlink" Target="mailto:kyodo1247@adm.okayama-u.ac.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t-pirc.tsukuba.ac.jp/joint/members/" TargetMode="External"/><Relationship Id="rId5" Type="http://schemas.openxmlformats.org/officeDocument/2006/relationships/webSettings" Target="webSettings.xml"/><Relationship Id="rId15" Type="http://schemas.openxmlformats.org/officeDocument/2006/relationships/hyperlink" Target="mailto:j_research@ml.alrc.tottori-u.ac.jp"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trad@gene.tsukuba.ac.jp" TargetMode="External"/><Relationship Id="rId14" Type="http://schemas.openxmlformats.org/officeDocument/2006/relationships/hyperlink" Target="mailto:gr-bg-res@om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FF4A8B-9ABF-4D96-A915-45E773DC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2060</Words>
  <Characters>11743</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matsukura</dc:creator>
  <cp:keywords/>
  <dc:description/>
  <cp:lastModifiedBy>住田秋穂</cp:lastModifiedBy>
  <cp:revision>2</cp:revision>
  <cp:lastPrinted>2024-07-01T00:58:00Z</cp:lastPrinted>
  <dcterms:created xsi:type="dcterms:W3CDTF">2024-09-03T02:29:00Z</dcterms:created>
  <dcterms:modified xsi:type="dcterms:W3CDTF">2024-09-03T02:29:00Z</dcterms:modified>
</cp:coreProperties>
</file>